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217D" w:rsidRPr="00DB5E60" w:rsidRDefault="0001217D" w:rsidP="0001217D">
      <w:pPr>
        <w:jc w:val="center"/>
        <w:rPr>
          <w:b/>
          <w:bCs/>
          <w:sz w:val="32"/>
          <w:szCs w:val="32"/>
        </w:rPr>
      </w:pPr>
      <w:r w:rsidRPr="00DB5E60">
        <w:rPr>
          <w:sz w:val="32"/>
          <w:szCs w:val="32"/>
        </w:rPr>
        <w:t xml:space="preserve"> </w:t>
      </w:r>
      <w:r w:rsidRPr="00DB5E60">
        <w:rPr>
          <w:b/>
          <w:bCs/>
          <w:sz w:val="32"/>
          <w:szCs w:val="32"/>
        </w:rPr>
        <w:t>ПОЛОЖЕНИЕ</w:t>
      </w:r>
    </w:p>
    <w:p w:rsidR="006748D5" w:rsidRDefault="0001217D" w:rsidP="006748D5">
      <w:pPr>
        <w:jc w:val="center"/>
        <w:rPr>
          <w:b/>
          <w:sz w:val="32"/>
          <w:szCs w:val="32"/>
        </w:rPr>
      </w:pPr>
      <w:r w:rsidRPr="00DB5E60">
        <w:rPr>
          <w:b/>
          <w:bCs/>
          <w:sz w:val="32"/>
          <w:szCs w:val="32"/>
        </w:rPr>
        <w:t xml:space="preserve"> О</w:t>
      </w:r>
      <w:r>
        <w:rPr>
          <w:b/>
          <w:bCs/>
          <w:sz w:val="32"/>
          <w:szCs w:val="32"/>
        </w:rPr>
        <w:t xml:space="preserve"> ПРОМЕЖУТОЧНОЙ АТТЕСТАЦИИ </w:t>
      </w:r>
      <w:proofErr w:type="gramStart"/>
      <w:r>
        <w:rPr>
          <w:b/>
          <w:bCs/>
          <w:sz w:val="32"/>
          <w:szCs w:val="32"/>
        </w:rPr>
        <w:t>ОБУЧАЮЩИХСЯ</w:t>
      </w:r>
      <w:proofErr w:type="gramEnd"/>
      <w:r>
        <w:rPr>
          <w:b/>
          <w:bCs/>
          <w:sz w:val="32"/>
          <w:szCs w:val="32"/>
        </w:rPr>
        <w:t xml:space="preserve"> В </w:t>
      </w:r>
      <w:r w:rsidR="006748D5">
        <w:rPr>
          <w:b/>
          <w:sz w:val="32"/>
          <w:szCs w:val="32"/>
        </w:rPr>
        <w:t>МКОУ « СУЛТАНЯНГИЮРТОВСКАЯ СОШ</w:t>
      </w:r>
      <w:r w:rsidR="001533F3">
        <w:rPr>
          <w:b/>
          <w:sz w:val="32"/>
          <w:szCs w:val="32"/>
        </w:rPr>
        <w:t xml:space="preserve"> </w:t>
      </w:r>
      <w:r w:rsidR="001533F3">
        <w:rPr>
          <w:b/>
          <w:sz w:val="32"/>
        </w:rPr>
        <w:t>имени Ю.А.Акаева</w:t>
      </w:r>
      <w:r w:rsidR="006748D5">
        <w:rPr>
          <w:b/>
          <w:sz w:val="32"/>
          <w:szCs w:val="32"/>
        </w:rPr>
        <w:t>»</w:t>
      </w:r>
    </w:p>
    <w:p w:rsidR="006748D5" w:rsidRDefault="006748D5" w:rsidP="006748D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С. СУЛТАНЯНГИЮРТ </w:t>
      </w:r>
    </w:p>
    <w:p w:rsidR="006748D5" w:rsidRDefault="006748D5" w:rsidP="006748D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КИЗИЛЮРТОВСКОГО РАЙОНА</w:t>
      </w:r>
    </w:p>
    <w:p w:rsidR="00503E13" w:rsidRDefault="00503E13" w:rsidP="006748D5">
      <w:pPr>
        <w:jc w:val="center"/>
        <w:rPr>
          <w:b/>
          <w:bCs/>
          <w:color w:val="000000"/>
          <w:sz w:val="28"/>
          <w:szCs w:val="28"/>
        </w:rPr>
      </w:pPr>
    </w:p>
    <w:p w:rsidR="00AE0044" w:rsidRDefault="00AE0044" w:rsidP="00503E13">
      <w:pPr>
        <w:shd w:val="clear" w:color="auto" w:fill="FFFFFF"/>
        <w:spacing w:before="338" w:line="317" w:lineRule="exact"/>
        <w:ind w:left="29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lang w:val="en-US"/>
        </w:rPr>
        <w:t>I</w:t>
      </w:r>
      <w:r w:rsidRPr="00494643">
        <w:rPr>
          <w:b/>
          <w:bCs/>
          <w:color w:val="000000"/>
          <w:sz w:val="28"/>
          <w:szCs w:val="28"/>
        </w:rPr>
        <w:t xml:space="preserve">. </w:t>
      </w:r>
      <w:r>
        <w:rPr>
          <w:b/>
          <w:bCs/>
          <w:color w:val="000000"/>
          <w:sz w:val="28"/>
          <w:szCs w:val="28"/>
        </w:rPr>
        <w:t>Общие положения:</w:t>
      </w:r>
    </w:p>
    <w:p w:rsidR="00AE0044" w:rsidRDefault="00AE0044" w:rsidP="006748D5">
      <w:pPr>
        <w:shd w:val="clear" w:color="auto" w:fill="FFFFFF"/>
        <w:spacing w:line="360" w:lineRule="auto"/>
        <w:ind w:left="28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ab/>
        <w:t xml:space="preserve">1.1. </w:t>
      </w:r>
      <w:r>
        <w:rPr>
          <w:color w:val="000000"/>
          <w:sz w:val="28"/>
          <w:szCs w:val="28"/>
        </w:rPr>
        <w:t>Данное положение создано в соответствии с</w:t>
      </w:r>
      <w:r w:rsidR="0001217D">
        <w:rPr>
          <w:color w:val="000000"/>
          <w:sz w:val="28"/>
          <w:szCs w:val="28"/>
        </w:rPr>
        <w:t>о ст.58</w:t>
      </w:r>
      <w:r>
        <w:rPr>
          <w:color w:val="000000"/>
          <w:sz w:val="28"/>
          <w:szCs w:val="28"/>
        </w:rPr>
        <w:t xml:space="preserve"> </w:t>
      </w:r>
      <w:r w:rsidR="0001217D">
        <w:rPr>
          <w:color w:val="000000"/>
          <w:sz w:val="28"/>
          <w:szCs w:val="28"/>
        </w:rPr>
        <w:t>Федерального закона</w:t>
      </w:r>
      <w:r>
        <w:rPr>
          <w:color w:val="000000"/>
          <w:sz w:val="28"/>
          <w:szCs w:val="28"/>
        </w:rPr>
        <w:t xml:space="preserve"> «Об образовании</w:t>
      </w:r>
      <w:r w:rsidR="0001217D">
        <w:rPr>
          <w:color w:val="000000"/>
          <w:sz w:val="28"/>
          <w:szCs w:val="28"/>
        </w:rPr>
        <w:t xml:space="preserve"> в Российской Федерации</w:t>
      </w:r>
      <w:r>
        <w:rPr>
          <w:color w:val="000000"/>
          <w:sz w:val="28"/>
          <w:szCs w:val="28"/>
        </w:rPr>
        <w:t>»</w:t>
      </w:r>
      <w:r w:rsidR="0001217D">
        <w:rPr>
          <w:color w:val="000000"/>
          <w:sz w:val="28"/>
          <w:szCs w:val="28"/>
        </w:rPr>
        <w:t xml:space="preserve"> №273-ФЗ</w:t>
      </w:r>
      <w:r>
        <w:rPr>
          <w:color w:val="000000"/>
          <w:sz w:val="28"/>
          <w:szCs w:val="28"/>
        </w:rPr>
        <w:t xml:space="preserve">, Уставом </w:t>
      </w:r>
      <w:r w:rsidR="006748D5">
        <w:rPr>
          <w:color w:val="000000"/>
          <w:sz w:val="28"/>
          <w:szCs w:val="28"/>
        </w:rPr>
        <w:t>МКОУ «</w:t>
      </w:r>
      <w:r w:rsidR="006748D5" w:rsidRPr="006748D5">
        <w:rPr>
          <w:color w:val="000000"/>
          <w:sz w:val="28"/>
          <w:szCs w:val="28"/>
        </w:rPr>
        <w:t>Султанянгиюртовская СОШ</w:t>
      </w:r>
      <w:r w:rsidR="001533F3">
        <w:rPr>
          <w:color w:val="000000"/>
          <w:sz w:val="28"/>
          <w:szCs w:val="28"/>
        </w:rPr>
        <w:t xml:space="preserve"> </w:t>
      </w:r>
      <w:r w:rsidR="001533F3" w:rsidRPr="001533F3">
        <w:rPr>
          <w:sz w:val="32"/>
        </w:rPr>
        <w:t>имени Ю.А.Акаева</w:t>
      </w:r>
      <w:r w:rsidR="006748D5" w:rsidRPr="006748D5">
        <w:rPr>
          <w:color w:val="000000"/>
          <w:sz w:val="28"/>
          <w:szCs w:val="28"/>
        </w:rPr>
        <w:t>» с. Султанянгиюрт Кизилюртовского района</w:t>
      </w:r>
    </w:p>
    <w:p w:rsidR="00AE0044" w:rsidRDefault="00AE0044" w:rsidP="00C17B4C">
      <w:pPr>
        <w:shd w:val="clear" w:color="auto" w:fill="FFFFFF"/>
        <w:spacing w:line="360" w:lineRule="auto"/>
        <w:ind w:left="28"/>
        <w:jc w:val="both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ab/>
        <w:t>1.</w:t>
      </w:r>
      <w:r w:rsidRPr="00335AB7">
        <w:rPr>
          <w:b/>
          <w:bCs/>
          <w:sz w:val="28"/>
          <w:szCs w:val="28"/>
        </w:rPr>
        <w:t>2</w:t>
      </w:r>
      <w:r w:rsidRPr="00335AB7">
        <w:rPr>
          <w:sz w:val="28"/>
          <w:szCs w:val="28"/>
        </w:rPr>
        <w:t>. Данное положение регламентирует порядок, сроки</w:t>
      </w:r>
      <w:r>
        <w:rPr>
          <w:sz w:val="28"/>
          <w:szCs w:val="28"/>
        </w:rPr>
        <w:t>, периодичность, формы и систему оценивания знаний обучающихся в период промежуточной аттестации.</w:t>
      </w:r>
    </w:p>
    <w:p w:rsidR="00AE0044" w:rsidRDefault="00AE0044" w:rsidP="00C17B4C">
      <w:pPr>
        <w:shd w:val="clear" w:color="auto" w:fill="FFFFFF"/>
        <w:spacing w:line="360" w:lineRule="auto"/>
        <w:ind w:left="28"/>
        <w:jc w:val="both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ab/>
        <w:t>1</w:t>
      </w:r>
      <w:r w:rsidRPr="00100D82">
        <w:rPr>
          <w:sz w:val="28"/>
          <w:szCs w:val="28"/>
        </w:rPr>
        <w:t>.</w:t>
      </w:r>
      <w:r w:rsidRPr="00100D82">
        <w:rPr>
          <w:b/>
          <w:bCs/>
          <w:sz w:val="28"/>
          <w:szCs w:val="28"/>
        </w:rPr>
        <w:t>3</w:t>
      </w:r>
      <w:r>
        <w:rPr>
          <w:sz w:val="28"/>
          <w:szCs w:val="28"/>
        </w:rPr>
        <w:t xml:space="preserve">.Промежуточная аттестация проводится </w:t>
      </w:r>
      <w:r w:rsidR="0001217D">
        <w:rPr>
          <w:sz w:val="28"/>
          <w:szCs w:val="28"/>
        </w:rPr>
        <w:t>в конце учебного года</w:t>
      </w:r>
      <w:r>
        <w:rPr>
          <w:sz w:val="28"/>
          <w:szCs w:val="28"/>
        </w:rPr>
        <w:t xml:space="preserve">  для обучающихся 2 – 8 и 10 классов по текстам школы, рассмотренным на заседаниях методических объединений по предметам, утверждённым на педагогическом совете школы (</w:t>
      </w:r>
      <w:r w:rsidR="0001217D">
        <w:rPr>
          <w:sz w:val="28"/>
          <w:szCs w:val="28"/>
        </w:rPr>
        <w:t>апрель</w:t>
      </w:r>
      <w:r>
        <w:rPr>
          <w:sz w:val="28"/>
          <w:szCs w:val="28"/>
        </w:rPr>
        <w:t xml:space="preserve">). Перечень </w:t>
      </w:r>
      <w:proofErr w:type="gramStart"/>
      <w:r>
        <w:rPr>
          <w:sz w:val="28"/>
          <w:szCs w:val="28"/>
        </w:rPr>
        <w:t>предметов, вынесенных на промежуточную аттестацию доводится</w:t>
      </w:r>
      <w:proofErr w:type="gramEnd"/>
      <w:r>
        <w:rPr>
          <w:sz w:val="28"/>
          <w:szCs w:val="28"/>
        </w:rPr>
        <w:t xml:space="preserve"> до сведения обучающихся и их родителей.</w:t>
      </w:r>
    </w:p>
    <w:p w:rsidR="00AE0044" w:rsidRDefault="00AE0044" w:rsidP="00C17B4C">
      <w:pPr>
        <w:shd w:val="clear" w:color="auto" w:fill="FFFFFF"/>
        <w:spacing w:line="360" w:lineRule="auto"/>
        <w:ind w:left="28"/>
        <w:jc w:val="both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ab/>
        <w:t>1</w:t>
      </w:r>
      <w:r w:rsidRPr="00ED791C">
        <w:rPr>
          <w:sz w:val="28"/>
          <w:szCs w:val="28"/>
        </w:rPr>
        <w:t>.</w:t>
      </w:r>
      <w:r w:rsidRPr="00A57865">
        <w:rPr>
          <w:b/>
          <w:bCs/>
          <w:sz w:val="28"/>
          <w:szCs w:val="28"/>
        </w:rPr>
        <w:t>4.</w:t>
      </w:r>
      <w:r>
        <w:rPr>
          <w:sz w:val="28"/>
          <w:szCs w:val="28"/>
        </w:rPr>
        <w:t xml:space="preserve"> На промежуточную аттестацию 2 – 8</w:t>
      </w:r>
      <w:r w:rsidR="00482710">
        <w:rPr>
          <w:sz w:val="28"/>
          <w:szCs w:val="28"/>
        </w:rPr>
        <w:t xml:space="preserve"> </w:t>
      </w:r>
      <w:r w:rsidR="0001217D">
        <w:rPr>
          <w:sz w:val="28"/>
          <w:szCs w:val="28"/>
        </w:rPr>
        <w:t>классов</w:t>
      </w:r>
      <w:r>
        <w:rPr>
          <w:sz w:val="28"/>
          <w:szCs w:val="28"/>
        </w:rPr>
        <w:t xml:space="preserve"> (</w:t>
      </w:r>
      <w:r w:rsidR="00482710">
        <w:rPr>
          <w:sz w:val="28"/>
          <w:szCs w:val="28"/>
        </w:rPr>
        <w:t>май</w:t>
      </w:r>
      <w:proofErr w:type="gramStart"/>
      <w:r w:rsidR="00482710">
        <w:rPr>
          <w:sz w:val="28"/>
          <w:szCs w:val="28"/>
        </w:rPr>
        <w:t xml:space="preserve"> </w:t>
      </w:r>
      <w:r>
        <w:rPr>
          <w:sz w:val="28"/>
          <w:szCs w:val="28"/>
        </w:rPr>
        <w:t>)</w:t>
      </w:r>
      <w:proofErr w:type="gramEnd"/>
      <w:r>
        <w:rPr>
          <w:sz w:val="28"/>
          <w:szCs w:val="28"/>
        </w:rPr>
        <w:t xml:space="preserve"> выносятся три предмета, среди которых обязательными являются русский язык и математика и предмет по выбору педагогического коллектива. В </w:t>
      </w:r>
      <w:r w:rsidR="00482710">
        <w:rPr>
          <w:sz w:val="28"/>
          <w:szCs w:val="28"/>
        </w:rPr>
        <w:t xml:space="preserve">мае </w:t>
      </w:r>
      <w:r>
        <w:rPr>
          <w:sz w:val="28"/>
          <w:szCs w:val="28"/>
        </w:rPr>
        <w:t xml:space="preserve">обучающиеся 10-х общеобразовательных классов сдают 4 предмета, среди которых два обязательных: русский язык и алгебра и начала анализа и два по решению педагогического совета </w:t>
      </w:r>
      <w:proofErr w:type="gramStart"/>
      <w:r>
        <w:rPr>
          <w:sz w:val="28"/>
          <w:szCs w:val="28"/>
        </w:rPr>
        <w:t>школы, обучающиеся 10-го профильного класса сдают</w:t>
      </w:r>
      <w:proofErr w:type="gramEnd"/>
      <w:r>
        <w:rPr>
          <w:sz w:val="28"/>
          <w:szCs w:val="28"/>
        </w:rPr>
        <w:t xml:space="preserve"> по решению педагогического совета, среди прочих, один профильный предмет. </w:t>
      </w:r>
    </w:p>
    <w:p w:rsidR="00AE0044" w:rsidRDefault="00AE0044" w:rsidP="00C17B4C">
      <w:pPr>
        <w:shd w:val="clear" w:color="auto" w:fill="FFFFFF"/>
        <w:spacing w:line="360" w:lineRule="auto"/>
        <w:ind w:left="28" w:firstLine="691"/>
        <w:jc w:val="both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</w:t>
      </w:r>
      <w:r w:rsidRPr="00A57865">
        <w:rPr>
          <w:b/>
          <w:bCs/>
          <w:sz w:val="28"/>
          <w:szCs w:val="28"/>
        </w:rPr>
        <w:t>.5.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Для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обучающиеся</w:t>
      </w:r>
      <w:proofErr w:type="gramEnd"/>
      <w:r>
        <w:rPr>
          <w:sz w:val="28"/>
          <w:szCs w:val="28"/>
        </w:rPr>
        <w:t xml:space="preserve"> специаль</w:t>
      </w:r>
      <w:r w:rsidR="0001217D">
        <w:rPr>
          <w:sz w:val="28"/>
          <w:szCs w:val="28"/>
        </w:rPr>
        <w:t xml:space="preserve">ных (коррекционных) классов </w:t>
      </w:r>
      <w:r w:rsidR="0001217D">
        <w:rPr>
          <w:sz w:val="28"/>
          <w:szCs w:val="28"/>
          <w:lang w:val="en-US"/>
        </w:rPr>
        <w:t>VII</w:t>
      </w:r>
      <w:r w:rsidR="0001217D" w:rsidRPr="0001217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вида на промежуточную аттестацию выносятся только два предмета: русский язык и математика.</w:t>
      </w:r>
    </w:p>
    <w:p w:rsidR="005D100D" w:rsidRDefault="005D100D" w:rsidP="00C17B4C">
      <w:pPr>
        <w:shd w:val="clear" w:color="auto" w:fill="FFFFFF"/>
        <w:spacing w:line="360" w:lineRule="auto"/>
        <w:ind w:left="28" w:firstLine="691"/>
        <w:jc w:val="both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>1.</w:t>
      </w:r>
      <w:r w:rsidR="00C17B4C">
        <w:rPr>
          <w:sz w:val="28"/>
          <w:szCs w:val="28"/>
        </w:rPr>
        <w:t>6.</w:t>
      </w:r>
      <w:r>
        <w:rPr>
          <w:sz w:val="28"/>
          <w:szCs w:val="28"/>
        </w:rPr>
        <w:t xml:space="preserve">. Неудовлетворительные результаты промежуточной аттестации по одному </w:t>
      </w:r>
      <w:r w:rsidR="00C17B4C">
        <w:rPr>
          <w:sz w:val="28"/>
          <w:szCs w:val="28"/>
        </w:rPr>
        <w:t xml:space="preserve">или нескольким предметам </w:t>
      </w:r>
      <w:r>
        <w:rPr>
          <w:sz w:val="28"/>
          <w:szCs w:val="28"/>
        </w:rPr>
        <w:t xml:space="preserve">образовательной программы или </w:t>
      </w:r>
      <w:proofErr w:type="spellStart"/>
      <w:r>
        <w:rPr>
          <w:sz w:val="28"/>
          <w:szCs w:val="28"/>
        </w:rPr>
        <w:t>непрохождение</w:t>
      </w:r>
      <w:proofErr w:type="spellEnd"/>
      <w:r>
        <w:rPr>
          <w:sz w:val="28"/>
          <w:szCs w:val="28"/>
        </w:rPr>
        <w:t xml:space="preserve"> промежуточной аттестации при отсутствии уважительных причин признаются академической задолженностью.</w:t>
      </w:r>
    </w:p>
    <w:p w:rsidR="005D100D" w:rsidRDefault="005D100D" w:rsidP="00C17B4C">
      <w:pPr>
        <w:shd w:val="clear" w:color="auto" w:fill="FFFFFF"/>
        <w:spacing w:line="360" w:lineRule="auto"/>
        <w:ind w:left="28" w:firstLine="69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Обучающиеся обязаны ликвидиров</w:t>
      </w:r>
      <w:r w:rsidR="00C17B4C">
        <w:rPr>
          <w:sz w:val="28"/>
          <w:szCs w:val="28"/>
        </w:rPr>
        <w:t>ать академическую задолженность в сроки, установленные Школой.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Обучающиеся, не прошедшие промежуточной аттестации по уважите</w:t>
      </w:r>
      <w:r w:rsidR="000E073F">
        <w:rPr>
          <w:sz w:val="28"/>
          <w:szCs w:val="28"/>
        </w:rPr>
        <w:t>льным причинам или имеющие академическую задолженность, переводятся в следующий класс условно.</w:t>
      </w:r>
      <w:proofErr w:type="gramEnd"/>
    </w:p>
    <w:p w:rsidR="000E073F" w:rsidRDefault="000E073F" w:rsidP="00C17B4C">
      <w:pPr>
        <w:shd w:val="clear" w:color="auto" w:fill="FFFFFF"/>
        <w:spacing w:line="360" w:lineRule="auto"/>
        <w:ind w:left="28" w:firstLine="69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Обучающиеся Школы, не ликвидировавшие в установленные сроки академической задолженности с момента её образования, по усмотрению их родителей (законных представителей) оставляются на повторное обучение, переводятся на </w:t>
      </w:r>
      <w:proofErr w:type="gramStart"/>
      <w:r>
        <w:rPr>
          <w:sz w:val="28"/>
          <w:szCs w:val="28"/>
        </w:rPr>
        <w:t>обучение</w:t>
      </w:r>
      <w:proofErr w:type="gramEnd"/>
      <w:r>
        <w:rPr>
          <w:sz w:val="28"/>
          <w:szCs w:val="28"/>
        </w:rPr>
        <w:t xml:space="preserve"> по адаптированным общеобразовательным программам в соответствии с рекомендациями психолого-медико-педагогической комиссии либо на обучение по индивидуальному учебному плану.  </w:t>
      </w:r>
    </w:p>
    <w:p w:rsidR="00503E13" w:rsidRPr="00ED3C2B" w:rsidRDefault="00503E13" w:rsidP="00C17B4C">
      <w:pPr>
        <w:shd w:val="clear" w:color="auto" w:fill="FFFFFF"/>
        <w:spacing w:line="360" w:lineRule="auto"/>
        <w:ind w:left="28" w:firstLine="69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Школа, родители (законные представители) несовершеннолетнего обучающегося, получающего образование в форме семейного образования, обязаны создать условия </w:t>
      </w:r>
      <w:proofErr w:type="gramStart"/>
      <w:r>
        <w:rPr>
          <w:sz w:val="28"/>
          <w:szCs w:val="28"/>
        </w:rPr>
        <w:t>обучающемуся</w:t>
      </w:r>
      <w:proofErr w:type="gramEnd"/>
      <w:r>
        <w:rPr>
          <w:sz w:val="28"/>
          <w:szCs w:val="28"/>
        </w:rPr>
        <w:t xml:space="preserve"> для ликвидации академической задолженности и обеспечить контроль за своевременностью её ликвидации.</w:t>
      </w:r>
    </w:p>
    <w:p w:rsidR="00AE0044" w:rsidRDefault="00AE0044" w:rsidP="00503E13">
      <w:pPr>
        <w:shd w:val="clear" w:color="auto" w:fill="FFFFFF"/>
        <w:ind w:left="28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2. Цели и задачи промежуточной аттестации:</w:t>
      </w:r>
    </w:p>
    <w:p w:rsidR="00503E13" w:rsidRPr="000A3B2B" w:rsidRDefault="00503E13" w:rsidP="00503E13">
      <w:pPr>
        <w:shd w:val="clear" w:color="auto" w:fill="FFFFFF"/>
        <w:ind w:left="28"/>
        <w:jc w:val="center"/>
        <w:rPr>
          <w:color w:val="000000"/>
          <w:sz w:val="28"/>
          <w:szCs w:val="28"/>
        </w:rPr>
      </w:pPr>
    </w:p>
    <w:p w:rsidR="00AE0044" w:rsidRDefault="00AE0044" w:rsidP="00C17B4C">
      <w:pPr>
        <w:shd w:val="clear" w:color="auto" w:fill="FFFFFF"/>
        <w:spacing w:line="360" w:lineRule="auto"/>
        <w:ind w:left="29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ab/>
        <w:t xml:space="preserve">2.1. </w:t>
      </w:r>
      <w:r w:rsidRPr="000A3B2B">
        <w:rPr>
          <w:color w:val="000000"/>
          <w:sz w:val="28"/>
          <w:szCs w:val="28"/>
        </w:rPr>
        <w:t>Анализ качества усвоения программного материала</w:t>
      </w:r>
      <w:r w:rsidRPr="003C712B">
        <w:rPr>
          <w:color w:val="000000"/>
          <w:spacing w:val="1"/>
          <w:sz w:val="28"/>
          <w:szCs w:val="28"/>
        </w:rPr>
        <w:t xml:space="preserve"> </w:t>
      </w:r>
      <w:proofErr w:type="gramStart"/>
      <w:r w:rsidRPr="000A3B2B">
        <w:rPr>
          <w:color w:val="000000"/>
          <w:sz w:val="28"/>
          <w:szCs w:val="28"/>
        </w:rPr>
        <w:t>обучающимися</w:t>
      </w:r>
      <w:proofErr w:type="gramEnd"/>
      <w:r w:rsidRPr="000A3B2B">
        <w:rPr>
          <w:color w:val="000000"/>
          <w:sz w:val="28"/>
          <w:szCs w:val="28"/>
        </w:rPr>
        <w:t xml:space="preserve"> Школы</w:t>
      </w:r>
      <w:r>
        <w:rPr>
          <w:color w:val="000000"/>
          <w:sz w:val="28"/>
          <w:szCs w:val="28"/>
        </w:rPr>
        <w:t>;</w:t>
      </w:r>
    </w:p>
    <w:p w:rsidR="00AE0044" w:rsidRDefault="00AE0044" w:rsidP="00C17B4C">
      <w:pPr>
        <w:shd w:val="clear" w:color="auto" w:fill="FFFFFF"/>
        <w:spacing w:line="360" w:lineRule="auto"/>
        <w:ind w:left="29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ab/>
        <w:t>2.</w:t>
      </w:r>
      <w:r w:rsidRPr="00100D82">
        <w:rPr>
          <w:b/>
          <w:bCs/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. Контроль качества преподавания учителями-предметниками;</w:t>
      </w:r>
    </w:p>
    <w:p w:rsidR="00AE0044" w:rsidRDefault="00AE0044" w:rsidP="00C17B4C">
      <w:pPr>
        <w:shd w:val="clear" w:color="auto" w:fill="FFFFFF"/>
        <w:spacing w:line="360" w:lineRule="auto"/>
        <w:ind w:left="29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ab/>
        <w:t>2.</w:t>
      </w:r>
      <w:r w:rsidRPr="00100D82">
        <w:rPr>
          <w:b/>
          <w:bCs/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>. Повышение ответственности педагогов Школы за результаты своего труда.</w:t>
      </w:r>
    </w:p>
    <w:p w:rsidR="00AE0044" w:rsidRDefault="00AE0044" w:rsidP="00C17B4C">
      <w:pPr>
        <w:shd w:val="clear" w:color="auto" w:fill="FFFFFF"/>
        <w:spacing w:line="360" w:lineRule="auto"/>
        <w:ind w:left="2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. </w:t>
      </w:r>
      <w:r w:rsidRPr="000A3B2B">
        <w:rPr>
          <w:color w:val="000000"/>
          <w:sz w:val="28"/>
          <w:szCs w:val="28"/>
        </w:rPr>
        <w:tab/>
      </w:r>
      <w:r w:rsidRPr="00100D82">
        <w:rPr>
          <w:b/>
          <w:bCs/>
          <w:color w:val="000000"/>
          <w:sz w:val="28"/>
          <w:szCs w:val="28"/>
        </w:rPr>
        <w:t>2.</w:t>
      </w:r>
      <w:r w:rsidRPr="00100D82">
        <w:rPr>
          <w:b/>
          <w:bCs/>
          <w:sz w:val="28"/>
          <w:szCs w:val="28"/>
        </w:rPr>
        <w:t>4</w:t>
      </w:r>
      <w:r>
        <w:rPr>
          <w:sz w:val="28"/>
          <w:szCs w:val="28"/>
        </w:rPr>
        <w:t>. Повышение мотивация обучающихся к изучению отдельных предметов.</w:t>
      </w:r>
    </w:p>
    <w:p w:rsidR="00AE0044" w:rsidRDefault="00AE0044" w:rsidP="00503E13">
      <w:pPr>
        <w:shd w:val="clear" w:color="auto" w:fill="FFFFFF"/>
        <w:spacing w:line="360" w:lineRule="auto"/>
        <w:ind w:left="29"/>
        <w:jc w:val="center"/>
        <w:rPr>
          <w:b/>
          <w:bCs/>
          <w:sz w:val="28"/>
          <w:szCs w:val="28"/>
        </w:rPr>
      </w:pPr>
      <w:r w:rsidRPr="009912D3">
        <w:rPr>
          <w:b/>
          <w:bCs/>
          <w:sz w:val="28"/>
          <w:szCs w:val="28"/>
        </w:rPr>
        <w:t>3.  Формы промежуточной аттестации:</w:t>
      </w:r>
    </w:p>
    <w:p w:rsidR="00503E13" w:rsidRDefault="00503E13" w:rsidP="00503E13">
      <w:pPr>
        <w:shd w:val="clear" w:color="auto" w:fill="FFFFFF"/>
        <w:spacing w:line="360" w:lineRule="auto"/>
        <w:ind w:left="29"/>
        <w:jc w:val="center"/>
        <w:rPr>
          <w:b/>
          <w:bCs/>
          <w:sz w:val="28"/>
          <w:szCs w:val="28"/>
        </w:rPr>
      </w:pPr>
    </w:p>
    <w:p w:rsidR="00AE0044" w:rsidRDefault="00AE0044" w:rsidP="00C17B4C">
      <w:pPr>
        <w:shd w:val="clear" w:color="auto" w:fill="FFFFFF"/>
        <w:spacing w:line="360" w:lineRule="auto"/>
        <w:ind w:left="2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ab/>
        <w:t>3.1</w:t>
      </w:r>
      <w:r w:rsidRPr="00ED010C">
        <w:rPr>
          <w:sz w:val="28"/>
          <w:szCs w:val="28"/>
        </w:rPr>
        <w:t>. К письменным формам промежуточной</w:t>
      </w:r>
      <w:r>
        <w:rPr>
          <w:sz w:val="28"/>
          <w:szCs w:val="28"/>
        </w:rPr>
        <w:t xml:space="preserve"> аттестации относятся:</w:t>
      </w:r>
    </w:p>
    <w:p w:rsidR="00AE0044" w:rsidRDefault="00AE0044" w:rsidP="00C17B4C">
      <w:pPr>
        <w:shd w:val="clear" w:color="auto" w:fill="FFFFFF"/>
        <w:spacing w:line="360" w:lineRule="auto"/>
        <w:ind w:left="2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ab/>
        <w:t xml:space="preserve"> - </w:t>
      </w:r>
      <w:r w:rsidRPr="00800BE6">
        <w:rPr>
          <w:sz w:val="28"/>
          <w:szCs w:val="28"/>
        </w:rPr>
        <w:t>итоговые контрольные работы</w:t>
      </w:r>
      <w:r w:rsidR="005D5C43">
        <w:rPr>
          <w:sz w:val="28"/>
          <w:szCs w:val="28"/>
        </w:rPr>
        <w:t>, тестирование</w:t>
      </w:r>
      <w:r>
        <w:rPr>
          <w:sz w:val="28"/>
          <w:szCs w:val="28"/>
        </w:rPr>
        <w:t>;</w:t>
      </w:r>
    </w:p>
    <w:p w:rsidR="00AE0044" w:rsidRDefault="00AE0044" w:rsidP="00C17B4C">
      <w:pPr>
        <w:shd w:val="clear" w:color="auto" w:fill="FFFFFF"/>
        <w:spacing w:line="360" w:lineRule="auto"/>
        <w:ind w:left="2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ab/>
        <w:t xml:space="preserve"> -</w:t>
      </w:r>
      <w:r>
        <w:rPr>
          <w:sz w:val="28"/>
          <w:szCs w:val="28"/>
        </w:rPr>
        <w:t xml:space="preserve"> итоговые контрольные работы по форме ЕГЭ</w:t>
      </w:r>
      <w:r w:rsidR="00F97A7C">
        <w:rPr>
          <w:sz w:val="28"/>
          <w:szCs w:val="28"/>
        </w:rPr>
        <w:t>, ГИА</w:t>
      </w:r>
      <w:r>
        <w:rPr>
          <w:sz w:val="28"/>
          <w:szCs w:val="28"/>
        </w:rPr>
        <w:t xml:space="preserve"> по любым предметам учебного плана, вынесенным на промежуточную аттестацию;</w:t>
      </w:r>
    </w:p>
    <w:p w:rsidR="00AE0044" w:rsidRDefault="00AE0044" w:rsidP="00C17B4C">
      <w:pPr>
        <w:shd w:val="clear" w:color="auto" w:fill="FFFFFF"/>
        <w:spacing w:line="360" w:lineRule="auto"/>
        <w:ind w:left="2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ab/>
        <w:t>3.</w:t>
      </w:r>
      <w:r w:rsidRPr="003C712B">
        <w:rPr>
          <w:b/>
          <w:bCs/>
          <w:sz w:val="28"/>
          <w:szCs w:val="28"/>
        </w:rPr>
        <w:t>2</w:t>
      </w:r>
      <w:r>
        <w:rPr>
          <w:sz w:val="28"/>
          <w:szCs w:val="28"/>
        </w:rPr>
        <w:t>.К устным формам промежуточной аттестации относятся:</w:t>
      </w:r>
    </w:p>
    <w:p w:rsidR="00AE0044" w:rsidRDefault="00AE0044" w:rsidP="00C17B4C">
      <w:pPr>
        <w:shd w:val="clear" w:color="auto" w:fill="FFFFFF"/>
        <w:spacing w:line="360" w:lineRule="auto"/>
        <w:ind w:left="14" w:right="14" w:firstLine="706"/>
        <w:jc w:val="both"/>
        <w:rPr>
          <w:color w:val="000000"/>
          <w:spacing w:val="-1"/>
          <w:sz w:val="28"/>
          <w:szCs w:val="28"/>
        </w:rPr>
      </w:pPr>
      <w:r>
        <w:rPr>
          <w:b/>
          <w:bCs/>
          <w:sz w:val="28"/>
          <w:szCs w:val="28"/>
        </w:rPr>
        <w:t>-</w:t>
      </w:r>
      <w:r>
        <w:rPr>
          <w:sz w:val="28"/>
          <w:szCs w:val="28"/>
        </w:rPr>
        <w:t xml:space="preserve"> собеседование - </w:t>
      </w:r>
      <w:r>
        <w:rPr>
          <w:color w:val="000000"/>
          <w:spacing w:val="10"/>
          <w:sz w:val="28"/>
          <w:szCs w:val="28"/>
        </w:rPr>
        <w:t xml:space="preserve">обучающийся, избравший собеседование как одну из форм </w:t>
      </w:r>
      <w:r>
        <w:rPr>
          <w:color w:val="000000"/>
          <w:spacing w:val="-1"/>
          <w:sz w:val="28"/>
          <w:szCs w:val="28"/>
        </w:rPr>
        <w:t xml:space="preserve">промежуточной аттестации, по предложению аттестационной предметной комиссии дает без подготовки развернутый ответ по одной из ключевых тем </w:t>
      </w:r>
      <w:r>
        <w:rPr>
          <w:color w:val="000000"/>
          <w:spacing w:val="5"/>
          <w:sz w:val="28"/>
          <w:szCs w:val="28"/>
        </w:rPr>
        <w:t xml:space="preserve">курса или отвечает на вопросы обобщающего характера по всем темам </w:t>
      </w:r>
      <w:r>
        <w:rPr>
          <w:color w:val="000000"/>
          <w:spacing w:val="8"/>
          <w:sz w:val="28"/>
          <w:szCs w:val="28"/>
        </w:rPr>
        <w:t xml:space="preserve">учебной программы (вопросы заранее подготовлены и объявлены </w:t>
      </w:r>
      <w:r>
        <w:rPr>
          <w:color w:val="000000"/>
          <w:sz w:val="28"/>
          <w:szCs w:val="28"/>
        </w:rPr>
        <w:t xml:space="preserve">обучающимся). </w:t>
      </w:r>
      <w:proofErr w:type="gramStart"/>
      <w:r>
        <w:rPr>
          <w:color w:val="000000"/>
          <w:sz w:val="28"/>
          <w:szCs w:val="28"/>
        </w:rPr>
        <w:t xml:space="preserve">Собеседование целесообразно проводить с обучающимися, </w:t>
      </w:r>
      <w:r>
        <w:rPr>
          <w:color w:val="000000"/>
          <w:spacing w:val="-2"/>
          <w:sz w:val="28"/>
          <w:szCs w:val="28"/>
        </w:rPr>
        <w:t xml:space="preserve">проявившими интерес к научным исследованиям в избранной области знаний </w:t>
      </w:r>
      <w:r>
        <w:rPr>
          <w:color w:val="000000"/>
          <w:spacing w:val="-1"/>
          <w:sz w:val="28"/>
          <w:szCs w:val="28"/>
        </w:rPr>
        <w:t>и обладающими аналитическими способностями;</w:t>
      </w:r>
      <w:proofErr w:type="gramEnd"/>
    </w:p>
    <w:p w:rsidR="00AE0044" w:rsidRDefault="00AE0044" w:rsidP="00C17B4C">
      <w:pPr>
        <w:shd w:val="clear" w:color="auto" w:fill="FFFFFF"/>
        <w:spacing w:line="360" w:lineRule="auto"/>
        <w:ind w:right="22" w:firstLine="706"/>
        <w:jc w:val="both"/>
        <w:rPr>
          <w:color w:val="000000"/>
          <w:spacing w:val="-1"/>
          <w:sz w:val="28"/>
          <w:szCs w:val="28"/>
        </w:rPr>
      </w:pPr>
      <w:r>
        <w:rPr>
          <w:b/>
          <w:bCs/>
          <w:sz w:val="28"/>
          <w:szCs w:val="28"/>
        </w:rPr>
        <w:tab/>
        <w:t xml:space="preserve"> -</w:t>
      </w:r>
      <w:r>
        <w:t xml:space="preserve"> </w:t>
      </w:r>
      <w:r>
        <w:rPr>
          <w:color w:val="000000"/>
          <w:spacing w:val="-1"/>
          <w:sz w:val="28"/>
          <w:szCs w:val="28"/>
        </w:rPr>
        <w:t xml:space="preserve">защита реферата предполагает предварительный выбор обучающимся </w:t>
      </w:r>
      <w:r>
        <w:rPr>
          <w:color w:val="000000"/>
          <w:spacing w:val="8"/>
          <w:sz w:val="28"/>
          <w:szCs w:val="28"/>
        </w:rPr>
        <w:t xml:space="preserve">интересующей его темы работы с учетом рекомендаций учителя или </w:t>
      </w:r>
      <w:r>
        <w:rPr>
          <w:color w:val="000000"/>
          <w:spacing w:val="-1"/>
          <w:sz w:val="28"/>
          <w:szCs w:val="28"/>
        </w:rPr>
        <w:t xml:space="preserve">научного руководителя, глубокое изучение избранной проблемы, изложение </w:t>
      </w:r>
      <w:r>
        <w:rPr>
          <w:color w:val="000000"/>
          <w:sz w:val="28"/>
          <w:szCs w:val="28"/>
        </w:rPr>
        <w:t xml:space="preserve">выводов по теме реферата. Не позднее, чем за неделю до промежуточной </w:t>
      </w:r>
      <w:r w:rsidRPr="00494643">
        <w:rPr>
          <w:color w:val="000000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аттестации реферат представляется обучающимся на рецензию учителю-</w:t>
      </w:r>
      <w:r>
        <w:rPr>
          <w:color w:val="000000"/>
          <w:spacing w:val="4"/>
          <w:sz w:val="28"/>
          <w:szCs w:val="28"/>
        </w:rPr>
        <w:t xml:space="preserve">предметнику или научному руководителю. Аттестационная комиссия </w:t>
      </w:r>
      <w:r>
        <w:rPr>
          <w:color w:val="000000"/>
          <w:spacing w:val="-1"/>
          <w:sz w:val="28"/>
          <w:szCs w:val="28"/>
        </w:rPr>
        <w:t xml:space="preserve">знакомится с рецензией на предоставленную работу и выставляет оценку </w:t>
      </w:r>
      <w:proofErr w:type="gramStart"/>
      <w:r>
        <w:rPr>
          <w:color w:val="000000"/>
          <w:spacing w:val="-1"/>
          <w:sz w:val="28"/>
          <w:szCs w:val="28"/>
        </w:rPr>
        <w:t>обучающемуся</w:t>
      </w:r>
      <w:proofErr w:type="gramEnd"/>
      <w:r>
        <w:rPr>
          <w:color w:val="000000"/>
          <w:spacing w:val="-1"/>
          <w:sz w:val="28"/>
          <w:szCs w:val="28"/>
        </w:rPr>
        <w:t xml:space="preserve"> после защиты реферата.</w:t>
      </w:r>
    </w:p>
    <w:p w:rsidR="00AE0044" w:rsidRDefault="00AE0044" w:rsidP="00C17B4C">
      <w:pPr>
        <w:shd w:val="clear" w:color="auto" w:fill="FFFFFF"/>
        <w:spacing w:line="360" w:lineRule="auto"/>
        <w:ind w:right="22" w:firstLine="706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  <w:t xml:space="preserve"> - </w:t>
      </w:r>
      <w:proofErr w:type="gramStart"/>
      <w:r>
        <w:rPr>
          <w:color w:val="000000"/>
          <w:spacing w:val="-1"/>
          <w:sz w:val="28"/>
          <w:szCs w:val="28"/>
        </w:rPr>
        <w:t>т</w:t>
      </w:r>
      <w:proofErr w:type="gramEnd"/>
      <w:r>
        <w:rPr>
          <w:color w:val="000000"/>
          <w:spacing w:val="-1"/>
          <w:sz w:val="28"/>
          <w:szCs w:val="28"/>
        </w:rPr>
        <w:t>радиционная форма сдачи устных экзаменов (по билетам).</w:t>
      </w:r>
    </w:p>
    <w:p w:rsidR="00503E13" w:rsidRDefault="00503E13" w:rsidP="00C17B4C">
      <w:pPr>
        <w:shd w:val="clear" w:color="auto" w:fill="FFFFFF"/>
        <w:spacing w:line="360" w:lineRule="auto"/>
        <w:ind w:right="22" w:firstLine="706"/>
        <w:jc w:val="both"/>
        <w:rPr>
          <w:color w:val="000000"/>
          <w:spacing w:val="-1"/>
          <w:sz w:val="28"/>
          <w:szCs w:val="28"/>
        </w:rPr>
      </w:pPr>
    </w:p>
    <w:p w:rsidR="00503E13" w:rsidRDefault="00503E13" w:rsidP="00C17B4C">
      <w:pPr>
        <w:shd w:val="clear" w:color="auto" w:fill="FFFFFF"/>
        <w:spacing w:line="360" w:lineRule="auto"/>
        <w:ind w:right="22" w:firstLine="706"/>
        <w:jc w:val="both"/>
        <w:rPr>
          <w:color w:val="000000"/>
          <w:spacing w:val="-1"/>
          <w:sz w:val="28"/>
          <w:szCs w:val="28"/>
        </w:rPr>
      </w:pPr>
    </w:p>
    <w:p w:rsidR="00AE0044" w:rsidRDefault="00AE0044" w:rsidP="00503E13">
      <w:pPr>
        <w:shd w:val="clear" w:color="auto" w:fill="FFFFFF"/>
        <w:spacing w:line="360" w:lineRule="auto"/>
        <w:ind w:right="22"/>
        <w:jc w:val="center"/>
        <w:rPr>
          <w:b/>
          <w:bCs/>
          <w:color w:val="000000"/>
          <w:spacing w:val="-1"/>
          <w:sz w:val="28"/>
          <w:szCs w:val="28"/>
        </w:rPr>
      </w:pPr>
      <w:r>
        <w:rPr>
          <w:b/>
          <w:bCs/>
          <w:color w:val="000000"/>
          <w:spacing w:val="-1"/>
          <w:sz w:val="28"/>
          <w:szCs w:val="28"/>
        </w:rPr>
        <w:t>4. Подготовка материалов  промежуточной аттестации и оценивание:</w:t>
      </w:r>
    </w:p>
    <w:p w:rsidR="00503E13" w:rsidRDefault="00503E13" w:rsidP="00503E13">
      <w:pPr>
        <w:shd w:val="clear" w:color="auto" w:fill="FFFFFF"/>
        <w:spacing w:line="360" w:lineRule="auto"/>
        <w:ind w:right="22"/>
        <w:jc w:val="center"/>
      </w:pPr>
    </w:p>
    <w:p w:rsidR="00AE0044" w:rsidRDefault="00AE0044" w:rsidP="00C17B4C">
      <w:pPr>
        <w:shd w:val="clear" w:color="auto" w:fill="FFFFFF"/>
        <w:spacing w:line="360" w:lineRule="auto"/>
        <w:ind w:left="29" w:firstLine="698"/>
        <w:jc w:val="both"/>
      </w:pPr>
      <w:r w:rsidRPr="007414EE">
        <w:rPr>
          <w:b/>
          <w:bCs/>
          <w:color w:val="000000"/>
          <w:spacing w:val="-1"/>
          <w:sz w:val="28"/>
          <w:szCs w:val="28"/>
        </w:rPr>
        <w:t>4.1</w:t>
      </w:r>
      <w:r>
        <w:rPr>
          <w:color w:val="000000"/>
          <w:spacing w:val="-1"/>
          <w:sz w:val="28"/>
          <w:szCs w:val="28"/>
        </w:rPr>
        <w:t>.Используя</w:t>
      </w:r>
      <w:r w:rsidR="00482710"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 xml:space="preserve"> программный материал, изученный за </w:t>
      </w:r>
      <w:r w:rsidR="0001217D">
        <w:rPr>
          <w:color w:val="000000"/>
          <w:spacing w:val="-1"/>
          <w:sz w:val="28"/>
          <w:szCs w:val="28"/>
        </w:rPr>
        <w:t>учебный год</w:t>
      </w:r>
      <w:r>
        <w:rPr>
          <w:color w:val="000000"/>
          <w:spacing w:val="-1"/>
          <w:sz w:val="28"/>
          <w:szCs w:val="28"/>
        </w:rPr>
        <w:t>, учитель готовит материалы на промежуточную аттестацию и утверждает их на метод</w:t>
      </w:r>
      <w:r w:rsidR="0001217D">
        <w:rPr>
          <w:color w:val="000000"/>
          <w:spacing w:val="-1"/>
          <w:sz w:val="28"/>
          <w:szCs w:val="28"/>
        </w:rPr>
        <w:t xml:space="preserve">ических </w:t>
      </w:r>
      <w:r>
        <w:rPr>
          <w:color w:val="000000"/>
          <w:spacing w:val="-1"/>
          <w:sz w:val="28"/>
          <w:szCs w:val="28"/>
        </w:rPr>
        <w:t>объединениях учителей-предметников.</w:t>
      </w:r>
    </w:p>
    <w:p w:rsidR="00AE0044" w:rsidRDefault="00AE0044" w:rsidP="00C17B4C">
      <w:pPr>
        <w:shd w:val="clear" w:color="auto" w:fill="FFFFFF"/>
        <w:spacing w:line="360" w:lineRule="auto"/>
        <w:ind w:left="29" w:right="7" w:firstLine="698"/>
        <w:jc w:val="both"/>
      </w:pPr>
      <w:r w:rsidRPr="007414EE">
        <w:rPr>
          <w:b/>
          <w:bCs/>
          <w:color w:val="000000"/>
          <w:spacing w:val="14"/>
          <w:sz w:val="28"/>
          <w:szCs w:val="28"/>
        </w:rPr>
        <w:t>4.2</w:t>
      </w:r>
      <w:r>
        <w:rPr>
          <w:color w:val="000000"/>
          <w:spacing w:val="14"/>
          <w:sz w:val="28"/>
          <w:szCs w:val="28"/>
        </w:rPr>
        <w:t xml:space="preserve">.На промежуточной аттестации по всем учебным предметам </w:t>
      </w:r>
      <w:r>
        <w:rPr>
          <w:color w:val="000000"/>
          <w:spacing w:val="18"/>
          <w:sz w:val="28"/>
          <w:szCs w:val="28"/>
        </w:rPr>
        <w:t xml:space="preserve">проверяется соответствие знаний обучающихся требованиям </w:t>
      </w:r>
      <w:r>
        <w:rPr>
          <w:color w:val="000000"/>
          <w:spacing w:val="9"/>
          <w:sz w:val="28"/>
          <w:szCs w:val="28"/>
        </w:rPr>
        <w:lastRenderedPageBreak/>
        <w:t xml:space="preserve">государственных образовательных программ, глубина и прочность </w:t>
      </w:r>
      <w:r>
        <w:rPr>
          <w:color w:val="000000"/>
          <w:spacing w:val="-1"/>
          <w:sz w:val="28"/>
          <w:szCs w:val="28"/>
        </w:rPr>
        <w:t>полученных знаний, их практическое применение.</w:t>
      </w:r>
    </w:p>
    <w:p w:rsidR="00AE0044" w:rsidRDefault="00AE0044" w:rsidP="00C17B4C">
      <w:pPr>
        <w:shd w:val="clear" w:color="auto" w:fill="FFFFFF"/>
        <w:spacing w:line="360" w:lineRule="auto"/>
        <w:ind w:left="14" w:right="36" w:firstLine="713"/>
        <w:jc w:val="both"/>
      </w:pPr>
      <w:r w:rsidRPr="007414EE">
        <w:rPr>
          <w:b/>
          <w:bCs/>
          <w:color w:val="000000"/>
          <w:spacing w:val="7"/>
          <w:sz w:val="28"/>
          <w:szCs w:val="28"/>
        </w:rPr>
        <w:t>4.3</w:t>
      </w:r>
      <w:r>
        <w:rPr>
          <w:color w:val="000000"/>
          <w:spacing w:val="7"/>
          <w:sz w:val="28"/>
          <w:szCs w:val="28"/>
        </w:rPr>
        <w:t xml:space="preserve">. Оценки за ответ при любой форме проведения промежуточной </w:t>
      </w:r>
      <w:r>
        <w:rPr>
          <w:color w:val="000000"/>
          <w:spacing w:val="-1"/>
          <w:sz w:val="28"/>
          <w:szCs w:val="28"/>
        </w:rPr>
        <w:t xml:space="preserve">аттестации и любой системе оценки знаний </w:t>
      </w:r>
      <w:r>
        <w:rPr>
          <w:color w:val="000000"/>
          <w:spacing w:val="5"/>
          <w:sz w:val="28"/>
          <w:szCs w:val="28"/>
        </w:rPr>
        <w:t xml:space="preserve">выставляются по 5-ти балловой шкале оценивания </w:t>
      </w:r>
      <w:r>
        <w:rPr>
          <w:color w:val="000000"/>
          <w:spacing w:val="1"/>
          <w:sz w:val="28"/>
          <w:szCs w:val="28"/>
        </w:rPr>
        <w:t xml:space="preserve">и рекомендациями об оценке знаний </w:t>
      </w:r>
      <w:r>
        <w:rPr>
          <w:color w:val="000000"/>
          <w:spacing w:val="-1"/>
          <w:sz w:val="28"/>
          <w:szCs w:val="28"/>
        </w:rPr>
        <w:t xml:space="preserve">по каждому учебному предмету, отражающими требования образовательного </w:t>
      </w:r>
      <w:r>
        <w:rPr>
          <w:color w:val="000000"/>
          <w:spacing w:val="-3"/>
          <w:sz w:val="28"/>
          <w:szCs w:val="28"/>
        </w:rPr>
        <w:t>стандарта.</w:t>
      </w:r>
    </w:p>
    <w:p w:rsidR="00AE0044" w:rsidRDefault="00AE0044" w:rsidP="00C17B4C">
      <w:pPr>
        <w:shd w:val="clear" w:color="auto" w:fill="FFFFFF"/>
        <w:spacing w:line="360" w:lineRule="auto"/>
        <w:ind w:left="7" w:right="43" w:firstLine="706"/>
        <w:jc w:val="both"/>
        <w:rPr>
          <w:color w:val="000000"/>
          <w:spacing w:val="-1"/>
          <w:sz w:val="28"/>
          <w:szCs w:val="28"/>
        </w:rPr>
      </w:pPr>
      <w:r w:rsidRPr="007414EE">
        <w:rPr>
          <w:b/>
          <w:bCs/>
          <w:color w:val="000000"/>
          <w:spacing w:val="18"/>
          <w:sz w:val="28"/>
          <w:szCs w:val="28"/>
        </w:rPr>
        <w:t>4.4</w:t>
      </w:r>
      <w:r>
        <w:rPr>
          <w:color w:val="000000"/>
          <w:spacing w:val="18"/>
          <w:sz w:val="28"/>
          <w:szCs w:val="28"/>
        </w:rPr>
        <w:t xml:space="preserve">. Аттестационный материал </w:t>
      </w:r>
      <w:r w:rsidR="00C00512">
        <w:rPr>
          <w:color w:val="000000"/>
          <w:spacing w:val="18"/>
          <w:sz w:val="28"/>
          <w:szCs w:val="28"/>
        </w:rPr>
        <w:t xml:space="preserve">рассматривается </w:t>
      </w:r>
      <w:r>
        <w:rPr>
          <w:color w:val="000000"/>
          <w:spacing w:val="18"/>
          <w:sz w:val="28"/>
          <w:szCs w:val="28"/>
        </w:rPr>
        <w:t xml:space="preserve">на школьных </w:t>
      </w:r>
      <w:r>
        <w:rPr>
          <w:color w:val="000000"/>
          <w:spacing w:val="-1"/>
          <w:sz w:val="28"/>
          <w:szCs w:val="28"/>
        </w:rPr>
        <w:t>метод</w:t>
      </w:r>
      <w:r w:rsidR="005D100D">
        <w:rPr>
          <w:color w:val="000000"/>
          <w:spacing w:val="-1"/>
          <w:sz w:val="28"/>
          <w:szCs w:val="28"/>
        </w:rPr>
        <w:t xml:space="preserve">ических </w:t>
      </w:r>
      <w:r>
        <w:rPr>
          <w:color w:val="000000"/>
          <w:spacing w:val="-1"/>
          <w:sz w:val="28"/>
          <w:szCs w:val="28"/>
        </w:rPr>
        <w:t xml:space="preserve">объединениях учителей </w:t>
      </w:r>
      <w:r w:rsidR="00C00512">
        <w:rPr>
          <w:color w:val="000000"/>
          <w:spacing w:val="-1"/>
          <w:sz w:val="28"/>
          <w:szCs w:val="28"/>
        </w:rPr>
        <w:t xml:space="preserve"> данного предмета (области знаний), согласовывается с заместителем директора по учебно-воспитательной работе, курирующим данный предмет (область знаний) </w:t>
      </w:r>
      <w:r>
        <w:rPr>
          <w:color w:val="000000"/>
          <w:spacing w:val="-1"/>
          <w:sz w:val="28"/>
          <w:szCs w:val="28"/>
        </w:rPr>
        <w:t xml:space="preserve">и хранится в </w:t>
      </w:r>
      <w:r w:rsidR="00C00512">
        <w:rPr>
          <w:color w:val="000000"/>
          <w:spacing w:val="-1"/>
          <w:sz w:val="28"/>
          <w:szCs w:val="28"/>
        </w:rPr>
        <w:t>кабинете заместителя директора по учебно-воспитательной работе</w:t>
      </w:r>
      <w:r>
        <w:rPr>
          <w:color w:val="000000"/>
          <w:spacing w:val="-1"/>
          <w:sz w:val="28"/>
          <w:szCs w:val="28"/>
        </w:rPr>
        <w:t>.</w:t>
      </w:r>
    </w:p>
    <w:p w:rsidR="00503E13" w:rsidRDefault="00503E13" w:rsidP="00503E13">
      <w:pPr>
        <w:shd w:val="clear" w:color="auto" w:fill="FFFFFF"/>
        <w:spacing w:line="360" w:lineRule="auto"/>
        <w:ind w:right="43"/>
        <w:jc w:val="center"/>
        <w:rPr>
          <w:b/>
          <w:bCs/>
          <w:color w:val="000000"/>
          <w:sz w:val="28"/>
          <w:szCs w:val="28"/>
        </w:rPr>
      </w:pPr>
    </w:p>
    <w:p w:rsidR="00AE0044" w:rsidRDefault="00AE0044" w:rsidP="00503E13">
      <w:pPr>
        <w:shd w:val="clear" w:color="auto" w:fill="FFFFFF"/>
        <w:spacing w:line="360" w:lineRule="auto"/>
        <w:ind w:right="43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5.</w:t>
      </w:r>
      <w:r w:rsidRPr="00494643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 xml:space="preserve">Права </w:t>
      </w:r>
      <w:proofErr w:type="gramStart"/>
      <w:r>
        <w:rPr>
          <w:b/>
          <w:bCs/>
          <w:color w:val="000000"/>
          <w:sz w:val="28"/>
          <w:szCs w:val="28"/>
        </w:rPr>
        <w:t>обучающихся</w:t>
      </w:r>
      <w:proofErr w:type="gramEnd"/>
      <w:r>
        <w:rPr>
          <w:b/>
          <w:bCs/>
          <w:color w:val="000000"/>
          <w:sz w:val="28"/>
          <w:szCs w:val="28"/>
        </w:rPr>
        <w:t>:</w:t>
      </w:r>
    </w:p>
    <w:p w:rsidR="00503E13" w:rsidRDefault="00503E13" w:rsidP="00503E13">
      <w:pPr>
        <w:shd w:val="clear" w:color="auto" w:fill="FFFFFF"/>
        <w:spacing w:line="360" w:lineRule="auto"/>
        <w:ind w:right="43"/>
        <w:jc w:val="center"/>
        <w:rPr>
          <w:b/>
          <w:bCs/>
          <w:color w:val="000000"/>
          <w:sz w:val="28"/>
          <w:szCs w:val="28"/>
        </w:rPr>
      </w:pPr>
    </w:p>
    <w:p w:rsidR="00AE0044" w:rsidRDefault="00AE0044" w:rsidP="00C17B4C">
      <w:pPr>
        <w:shd w:val="clear" w:color="auto" w:fill="FFFFFF"/>
        <w:spacing w:line="360" w:lineRule="auto"/>
        <w:ind w:left="14" w:right="43" w:firstLine="698"/>
        <w:jc w:val="both"/>
      </w:pPr>
      <w:r w:rsidRPr="003C712B">
        <w:rPr>
          <w:b/>
          <w:bCs/>
          <w:color w:val="000000"/>
          <w:sz w:val="28"/>
          <w:szCs w:val="28"/>
        </w:rPr>
        <w:t>5.1</w:t>
      </w:r>
      <w:r>
        <w:rPr>
          <w:color w:val="000000"/>
          <w:sz w:val="28"/>
          <w:szCs w:val="28"/>
        </w:rPr>
        <w:t>.От промежуточной аттестации в переводных классах</w:t>
      </w:r>
      <w:r w:rsidR="00482710">
        <w:rPr>
          <w:color w:val="000000"/>
          <w:sz w:val="28"/>
          <w:szCs w:val="28"/>
        </w:rPr>
        <w:t xml:space="preserve"> </w:t>
      </w:r>
      <w:r w:rsidR="00482710" w:rsidRPr="005D100D">
        <w:rPr>
          <w:sz w:val="28"/>
          <w:szCs w:val="28"/>
        </w:rPr>
        <w:t>(по решению педагогического совета школы)</w:t>
      </w:r>
      <w:r w:rsidRPr="005D100D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могут быть </w:t>
      </w:r>
      <w:r>
        <w:rPr>
          <w:color w:val="000000"/>
          <w:spacing w:val="-2"/>
          <w:sz w:val="28"/>
          <w:szCs w:val="28"/>
        </w:rPr>
        <w:t>освобождены обучающиеся:</w:t>
      </w:r>
    </w:p>
    <w:p w:rsidR="00AE0044" w:rsidRDefault="00AE0044" w:rsidP="00C17B4C">
      <w:pPr>
        <w:shd w:val="clear" w:color="auto" w:fill="FFFFFF"/>
        <w:tabs>
          <w:tab w:val="left" w:pos="346"/>
        </w:tabs>
        <w:spacing w:line="360" w:lineRule="auto"/>
        <w:ind w:left="43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16"/>
          <w:sz w:val="28"/>
          <w:szCs w:val="28"/>
        </w:rPr>
        <w:t xml:space="preserve">имеющие отличные отметки по всем предметам учебного плана, за </w:t>
      </w:r>
      <w:r>
        <w:rPr>
          <w:color w:val="000000"/>
          <w:spacing w:val="5"/>
          <w:sz w:val="28"/>
          <w:szCs w:val="28"/>
        </w:rPr>
        <w:t xml:space="preserve">исключением   предметов,   по   которым   </w:t>
      </w:r>
      <w:proofErr w:type="gramStart"/>
      <w:r>
        <w:rPr>
          <w:color w:val="000000"/>
          <w:spacing w:val="5"/>
          <w:sz w:val="28"/>
          <w:szCs w:val="28"/>
        </w:rPr>
        <w:t>обучающийся</w:t>
      </w:r>
      <w:proofErr w:type="gramEnd"/>
      <w:r>
        <w:rPr>
          <w:color w:val="000000"/>
          <w:spacing w:val="5"/>
          <w:sz w:val="28"/>
          <w:szCs w:val="28"/>
        </w:rPr>
        <w:t xml:space="preserve">   освобожден   по </w:t>
      </w:r>
      <w:r>
        <w:rPr>
          <w:color w:val="000000"/>
          <w:spacing w:val="-2"/>
          <w:sz w:val="28"/>
          <w:szCs w:val="28"/>
        </w:rPr>
        <w:t>состоянию здоровья;</w:t>
      </w:r>
    </w:p>
    <w:p w:rsidR="00AE0044" w:rsidRDefault="00AE0044" w:rsidP="00C17B4C">
      <w:pPr>
        <w:shd w:val="clear" w:color="auto" w:fill="FFFFFF"/>
        <w:tabs>
          <w:tab w:val="left" w:pos="209"/>
        </w:tabs>
        <w:spacing w:line="360" w:lineRule="auto"/>
        <w:ind w:left="43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>призеры региональных (муниципальных) предметных олимпиад, конкурсов по предметам, вынесенных на промежуточную аттестацию</w:t>
      </w:r>
      <w:r w:rsidR="005D100D">
        <w:rPr>
          <w:color w:val="000000"/>
          <w:spacing w:val="-1"/>
          <w:sz w:val="28"/>
          <w:szCs w:val="28"/>
        </w:rPr>
        <w:t>.</w:t>
      </w:r>
    </w:p>
    <w:p w:rsidR="005D100D" w:rsidRDefault="005D100D" w:rsidP="00C17B4C">
      <w:pPr>
        <w:shd w:val="clear" w:color="auto" w:fill="FFFFFF"/>
        <w:tabs>
          <w:tab w:val="left" w:pos="209"/>
        </w:tabs>
        <w:spacing w:line="360" w:lineRule="auto"/>
        <w:ind w:left="43"/>
        <w:jc w:val="both"/>
      </w:pPr>
      <w:r>
        <w:rPr>
          <w:color w:val="000000"/>
          <w:spacing w:val="-1"/>
          <w:sz w:val="28"/>
          <w:szCs w:val="28"/>
        </w:rPr>
        <w:t>Данным учащимся за промежуточную аттестацию выставляется отметка «5» (отлично).</w:t>
      </w:r>
    </w:p>
    <w:p w:rsidR="00C17B4C" w:rsidRDefault="00C17B4C" w:rsidP="00C17B4C">
      <w:pPr>
        <w:shd w:val="clear" w:color="auto" w:fill="FFFFFF"/>
        <w:spacing w:line="360" w:lineRule="auto"/>
        <w:ind w:left="28" w:firstLine="691"/>
        <w:jc w:val="both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5.</w:t>
      </w:r>
      <w:r w:rsidR="00503E13" w:rsidRPr="00503E13">
        <w:rPr>
          <w:b/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Обучающиеся</w:t>
      </w:r>
      <w:proofErr w:type="gramEnd"/>
      <w:r>
        <w:rPr>
          <w:sz w:val="28"/>
          <w:szCs w:val="28"/>
        </w:rPr>
        <w:t>, имеющие неудовлетворительную оценку за год, вправе пройти промежуточную аттестацию по соответствующему учебному предмету.</w:t>
      </w:r>
    </w:p>
    <w:p w:rsidR="00AE0044" w:rsidRPr="00503E13" w:rsidRDefault="00AE0044" w:rsidP="00C17B4C">
      <w:pPr>
        <w:shd w:val="clear" w:color="auto" w:fill="FFFFFF"/>
        <w:spacing w:line="360" w:lineRule="auto"/>
        <w:ind w:left="29" w:right="22" w:firstLine="698"/>
        <w:jc w:val="both"/>
        <w:rPr>
          <w:spacing w:val="9"/>
          <w:sz w:val="28"/>
          <w:szCs w:val="28"/>
        </w:rPr>
      </w:pPr>
      <w:r w:rsidRPr="00503E13">
        <w:rPr>
          <w:b/>
          <w:bCs/>
          <w:spacing w:val="9"/>
          <w:sz w:val="28"/>
          <w:szCs w:val="28"/>
        </w:rPr>
        <w:t>5.3</w:t>
      </w:r>
      <w:r w:rsidRPr="00503E13">
        <w:rPr>
          <w:spacing w:val="9"/>
          <w:sz w:val="28"/>
          <w:szCs w:val="28"/>
        </w:rPr>
        <w:t xml:space="preserve">.Перевод учащихся осуществляется на основании </w:t>
      </w:r>
      <w:r w:rsidR="00503E13" w:rsidRPr="00503E13">
        <w:rPr>
          <w:spacing w:val="9"/>
          <w:sz w:val="28"/>
          <w:szCs w:val="28"/>
        </w:rPr>
        <w:t>Федерального закона</w:t>
      </w:r>
      <w:r w:rsidRPr="00503E13">
        <w:rPr>
          <w:spacing w:val="9"/>
          <w:sz w:val="28"/>
          <w:szCs w:val="28"/>
        </w:rPr>
        <w:t xml:space="preserve"> «Об образовании</w:t>
      </w:r>
      <w:r w:rsidR="00503E13" w:rsidRPr="00503E13">
        <w:rPr>
          <w:spacing w:val="9"/>
          <w:sz w:val="28"/>
          <w:szCs w:val="28"/>
        </w:rPr>
        <w:t xml:space="preserve"> в Российской Федерации»</w:t>
      </w:r>
      <w:r w:rsidRPr="00503E13">
        <w:rPr>
          <w:spacing w:val="9"/>
          <w:sz w:val="28"/>
          <w:szCs w:val="28"/>
        </w:rPr>
        <w:t>, Типового положения и Устава Школы.</w:t>
      </w:r>
    </w:p>
    <w:p w:rsidR="00AE0044" w:rsidRDefault="00AE0044" w:rsidP="00C17B4C">
      <w:pPr>
        <w:shd w:val="clear" w:color="auto" w:fill="FFFFFF"/>
        <w:spacing w:line="360" w:lineRule="auto"/>
        <w:ind w:left="22" w:right="36" w:firstLine="698"/>
        <w:jc w:val="both"/>
        <w:rPr>
          <w:color w:val="000000"/>
          <w:spacing w:val="-1"/>
          <w:sz w:val="28"/>
          <w:szCs w:val="28"/>
        </w:rPr>
      </w:pPr>
      <w:r w:rsidRPr="003C712B">
        <w:rPr>
          <w:b/>
          <w:bCs/>
          <w:color w:val="000000"/>
          <w:sz w:val="28"/>
          <w:szCs w:val="28"/>
        </w:rPr>
        <w:lastRenderedPageBreak/>
        <w:t>5.4.</w:t>
      </w:r>
      <w:r>
        <w:rPr>
          <w:color w:val="000000"/>
          <w:sz w:val="28"/>
          <w:szCs w:val="28"/>
        </w:rPr>
        <w:t xml:space="preserve"> При </w:t>
      </w:r>
      <w:r>
        <w:rPr>
          <w:color w:val="000000"/>
          <w:spacing w:val="-1"/>
          <w:sz w:val="28"/>
          <w:szCs w:val="28"/>
        </w:rPr>
        <w:t xml:space="preserve">составлении расписания промежуточной аттестации необходимо учитывать, что обучающийся в один день может проходить аттестацию только по одному предмету. </w:t>
      </w:r>
    </w:p>
    <w:p w:rsidR="00503E13" w:rsidRDefault="00503E13" w:rsidP="00503E13">
      <w:pPr>
        <w:shd w:val="clear" w:color="auto" w:fill="FFFFFF"/>
        <w:spacing w:line="360" w:lineRule="auto"/>
        <w:ind w:left="22" w:right="36" w:firstLine="698"/>
        <w:jc w:val="center"/>
        <w:rPr>
          <w:b/>
          <w:bCs/>
          <w:color w:val="000000"/>
          <w:sz w:val="28"/>
          <w:szCs w:val="28"/>
        </w:rPr>
      </w:pPr>
    </w:p>
    <w:p w:rsidR="00AE0044" w:rsidRDefault="00AE0044" w:rsidP="00503E13">
      <w:pPr>
        <w:shd w:val="clear" w:color="auto" w:fill="FFFFFF"/>
        <w:spacing w:line="360" w:lineRule="auto"/>
        <w:ind w:left="22" w:right="36" w:firstLine="698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6</w:t>
      </w:r>
      <w:r w:rsidRPr="00494643">
        <w:rPr>
          <w:b/>
          <w:bCs/>
          <w:color w:val="000000"/>
          <w:sz w:val="28"/>
          <w:szCs w:val="28"/>
        </w:rPr>
        <w:t xml:space="preserve">. </w:t>
      </w:r>
      <w:r>
        <w:rPr>
          <w:b/>
          <w:bCs/>
          <w:color w:val="000000"/>
          <w:sz w:val="28"/>
          <w:szCs w:val="28"/>
        </w:rPr>
        <w:t>Аттестационные комиссии:</w:t>
      </w:r>
    </w:p>
    <w:p w:rsidR="00503E13" w:rsidRDefault="00503E13" w:rsidP="00503E13">
      <w:pPr>
        <w:shd w:val="clear" w:color="auto" w:fill="FFFFFF"/>
        <w:spacing w:line="360" w:lineRule="auto"/>
        <w:ind w:left="22" w:right="36" w:firstLine="698"/>
        <w:jc w:val="center"/>
      </w:pPr>
    </w:p>
    <w:p w:rsidR="00AE0044" w:rsidRDefault="00AE0044" w:rsidP="00C17B4C">
      <w:pPr>
        <w:shd w:val="clear" w:color="auto" w:fill="FFFFFF"/>
        <w:spacing w:line="360" w:lineRule="auto"/>
        <w:ind w:left="22" w:right="36" w:firstLine="698"/>
        <w:jc w:val="both"/>
      </w:pPr>
      <w:r>
        <w:rPr>
          <w:color w:val="000000"/>
          <w:spacing w:val="-1"/>
          <w:sz w:val="28"/>
          <w:szCs w:val="28"/>
        </w:rPr>
        <w:t>6.1.Списки</w:t>
      </w:r>
      <w:r w:rsidR="00482710"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 xml:space="preserve"> аттестационных комиссий, принимающих промежуточную </w:t>
      </w:r>
      <w:r>
        <w:rPr>
          <w:color w:val="000000"/>
          <w:sz w:val="28"/>
          <w:szCs w:val="28"/>
        </w:rPr>
        <w:t>аттестацию, даты контроля, консультации утверждаются администрацией школы.</w:t>
      </w:r>
    </w:p>
    <w:p w:rsidR="00AE0044" w:rsidRDefault="00AE0044" w:rsidP="00C17B4C">
      <w:pPr>
        <w:shd w:val="clear" w:color="auto" w:fill="FFFFFF"/>
        <w:spacing w:line="360" w:lineRule="auto"/>
        <w:ind w:left="14" w:right="43" w:firstLine="698"/>
        <w:jc w:val="both"/>
      </w:pPr>
      <w:r>
        <w:rPr>
          <w:color w:val="000000"/>
          <w:spacing w:val="5"/>
          <w:sz w:val="28"/>
          <w:szCs w:val="28"/>
        </w:rPr>
        <w:t xml:space="preserve">6.2.Аттестационная комиссия для промежуточной аттестации </w:t>
      </w:r>
      <w:r>
        <w:rPr>
          <w:color w:val="000000"/>
          <w:spacing w:val="3"/>
          <w:sz w:val="28"/>
          <w:szCs w:val="28"/>
        </w:rPr>
        <w:t xml:space="preserve">состоит из двух преподавателей: экзаменующего учителя и ассистента. </w:t>
      </w:r>
    </w:p>
    <w:p w:rsidR="00AE0044" w:rsidRDefault="00AE0044" w:rsidP="00C17B4C">
      <w:pPr>
        <w:shd w:val="clear" w:color="auto" w:fill="FFFFFF"/>
        <w:spacing w:line="360" w:lineRule="auto"/>
        <w:ind w:right="58" w:firstLine="698"/>
        <w:jc w:val="both"/>
      </w:pPr>
      <w:r>
        <w:rPr>
          <w:color w:val="000000"/>
          <w:spacing w:val="-1"/>
          <w:sz w:val="28"/>
          <w:szCs w:val="28"/>
        </w:rPr>
        <w:t>6.3.По итогам проведения промежуточной аттестации аттестационная комиссия</w:t>
      </w:r>
      <w:r>
        <w:rPr>
          <w:color w:val="000000"/>
          <w:spacing w:val="16"/>
          <w:sz w:val="28"/>
          <w:szCs w:val="28"/>
        </w:rPr>
        <w:t xml:space="preserve"> анализирует соответствие знаний обучающихся требованиям </w:t>
      </w:r>
      <w:r>
        <w:rPr>
          <w:color w:val="000000"/>
          <w:spacing w:val="-1"/>
          <w:sz w:val="28"/>
          <w:szCs w:val="28"/>
        </w:rPr>
        <w:t>государственных образовательных стандартов по схеме или вопросам, разработанным администрацией Школы.</w:t>
      </w:r>
    </w:p>
    <w:p w:rsidR="00AE0044" w:rsidRDefault="00AE0044" w:rsidP="00C17B4C">
      <w:pPr>
        <w:shd w:val="clear" w:color="auto" w:fill="FFFFFF"/>
        <w:spacing w:line="360" w:lineRule="auto"/>
        <w:ind w:firstLine="709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13"/>
          <w:sz w:val="28"/>
          <w:szCs w:val="28"/>
        </w:rPr>
        <w:t xml:space="preserve">6.4.Оценки, полученные </w:t>
      </w:r>
      <w:proofErr w:type="gramStart"/>
      <w:r>
        <w:rPr>
          <w:color w:val="000000"/>
          <w:spacing w:val="13"/>
          <w:sz w:val="28"/>
          <w:szCs w:val="28"/>
        </w:rPr>
        <w:t>обучающимися</w:t>
      </w:r>
      <w:proofErr w:type="gramEnd"/>
      <w:r>
        <w:rPr>
          <w:color w:val="000000"/>
          <w:spacing w:val="13"/>
          <w:sz w:val="28"/>
          <w:szCs w:val="28"/>
        </w:rPr>
        <w:t xml:space="preserve"> в ходе промежуточной </w:t>
      </w:r>
      <w:r>
        <w:rPr>
          <w:color w:val="000000"/>
          <w:spacing w:val="-1"/>
          <w:sz w:val="28"/>
          <w:szCs w:val="28"/>
        </w:rPr>
        <w:t>аттестации, вносятся в классные журналы.</w:t>
      </w:r>
    </w:p>
    <w:p w:rsidR="00AE0044" w:rsidRDefault="00AE0044" w:rsidP="00C17B4C">
      <w:pPr>
        <w:shd w:val="clear" w:color="auto" w:fill="FFFFFF"/>
        <w:spacing w:line="360" w:lineRule="auto"/>
        <w:ind w:left="713"/>
        <w:jc w:val="both"/>
        <w:rPr>
          <w:color w:val="000000"/>
          <w:sz w:val="28"/>
          <w:szCs w:val="28"/>
        </w:rPr>
      </w:pPr>
    </w:p>
    <w:sectPr w:rsidR="00AE0044" w:rsidSect="00641A5F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F71344"/>
    <w:rsid w:val="0001217D"/>
    <w:rsid w:val="000A3B2B"/>
    <w:rsid w:val="000E073F"/>
    <w:rsid w:val="00100D82"/>
    <w:rsid w:val="001533F3"/>
    <w:rsid w:val="003327FD"/>
    <w:rsid w:val="00335AB7"/>
    <w:rsid w:val="003C712B"/>
    <w:rsid w:val="00482710"/>
    <w:rsid w:val="00494643"/>
    <w:rsid w:val="00503E13"/>
    <w:rsid w:val="005755D8"/>
    <w:rsid w:val="005D100D"/>
    <w:rsid w:val="005D2589"/>
    <w:rsid w:val="005D5C43"/>
    <w:rsid w:val="00641A5F"/>
    <w:rsid w:val="006748D5"/>
    <w:rsid w:val="00696655"/>
    <w:rsid w:val="007414EE"/>
    <w:rsid w:val="007E0D9F"/>
    <w:rsid w:val="00800BE6"/>
    <w:rsid w:val="00846554"/>
    <w:rsid w:val="009912D3"/>
    <w:rsid w:val="00A57865"/>
    <w:rsid w:val="00AE0044"/>
    <w:rsid w:val="00B97507"/>
    <w:rsid w:val="00C00512"/>
    <w:rsid w:val="00C17B4C"/>
    <w:rsid w:val="00C27E45"/>
    <w:rsid w:val="00C649C2"/>
    <w:rsid w:val="00C83311"/>
    <w:rsid w:val="00D874F5"/>
    <w:rsid w:val="00DB5E60"/>
    <w:rsid w:val="00ED010C"/>
    <w:rsid w:val="00ED3C2B"/>
    <w:rsid w:val="00ED791C"/>
    <w:rsid w:val="00F01178"/>
    <w:rsid w:val="00F71344"/>
    <w:rsid w:val="00F97A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044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48D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48D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30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7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806</Words>
  <Characters>6277</Characters>
  <Application>Microsoft Office Word</Application>
  <DocSecurity>0</DocSecurity>
  <Lines>52</Lines>
  <Paragraphs>14</Paragraphs>
  <ScaleCrop>false</ScaleCrop>
  <Company>Школа 36</Company>
  <LinksUpToDate>false</LinksUpToDate>
  <CharactersWithSpaces>7069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Director</cp:lastModifiedBy>
  <cp:revision>7</cp:revision>
  <dcterms:created xsi:type="dcterms:W3CDTF">2013-11-06T09:49:00Z</dcterms:created>
  <dcterms:modified xsi:type="dcterms:W3CDTF">2017-11-29T14:16:00Z</dcterms:modified>
</cp:coreProperties>
</file>