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10" w:rsidRPr="00511010" w:rsidRDefault="00511010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5110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C589B" w:rsidRPr="001965F2" w:rsidRDefault="00511010" w:rsidP="00196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1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ЕДИНЫХ ТРЕБОВАНИЯХ К ПРОВЕРКЕ ТЕТРАДЕЙ, К ПИСЬМЕННОЙ И УСТНОЙ РЕЧИ ОБУЧАЮЩИХСЯ</w:t>
      </w:r>
      <w:r w:rsidR="003351D6">
        <w:rPr>
          <w:rFonts w:ascii="Times New Roman" w:hAnsi="Times New Roman" w:cs="Times New Roman"/>
          <w:b/>
          <w:sz w:val="32"/>
          <w:szCs w:val="32"/>
        </w:rPr>
        <w:t>МКОУ «</w:t>
      </w:r>
      <w:r w:rsidR="00CC589B">
        <w:rPr>
          <w:rFonts w:ascii="Times New Roman" w:hAnsi="Times New Roman" w:cs="Times New Roman"/>
          <w:b/>
          <w:sz w:val="32"/>
          <w:szCs w:val="32"/>
        </w:rPr>
        <w:t>СУЛТАНЯНГИЮРТОВСКАЯ СОШ</w:t>
      </w:r>
      <w:r w:rsidR="001965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65F2">
        <w:rPr>
          <w:b/>
          <w:sz w:val="32"/>
        </w:rPr>
        <w:t>имени Ю.А.Акаева</w:t>
      </w:r>
      <w:r w:rsidR="00CC589B">
        <w:rPr>
          <w:rFonts w:ascii="Times New Roman" w:hAnsi="Times New Roman" w:cs="Times New Roman"/>
          <w:b/>
          <w:sz w:val="32"/>
          <w:szCs w:val="32"/>
        </w:rPr>
        <w:t>»</w:t>
      </w:r>
    </w:p>
    <w:p w:rsidR="00CC589B" w:rsidRDefault="00CC589B" w:rsidP="00CC58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СУЛТАНЯНГИЮРТ </w:t>
      </w:r>
    </w:p>
    <w:p w:rsidR="00CC589B" w:rsidRDefault="00CC589B" w:rsidP="00CC58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B331F8" w:rsidRPr="00511010" w:rsidRDefault="00B331F8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A5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1.     ОБЩИЕ ПОЛОЖЕНИЯ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Ведение тетрадей по всем предметам (за исключением физической культуры, музыки и изобразительного искусства) учащимися школы с 1-го по 11-й класс является обязательным.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тетради оформляются письменные работы в классе и дома.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Предусматривается несколько типов письменных работ в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   Определены формат тетрадей и их количество.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Учителя-предметники обязаны организовать работу учащихся с тетрадями согласно данному локальному акту.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Веден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ие дневника учащимися школы со 3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-го по 11-й класс является обязательным.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Красную и другую пасту, отличную от синей, применять учащимся не рекомендуется.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Все записи в дневнике, всеми членами образовательного процесса должны вестись аккуратно и разборчиво.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Классный журнал – это основной государственный документ, в котором выставляются оценки учащихся по всем предметам учебного плана, в котором имеются все анкетные сведения об учащихся и т.п. В каждом классном журнале имеются «Указания» по его ведению, которые неукоснительно должен выполнять классный руководитель и учитель-предметник.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Классный журнал является государственным документом и ведение его обязательно для каждого классног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 руководителя.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ЕДИНЫЙ ОРФОГРАФИЧЕСКИЙ РЕЖИМ ДЛЯ ВТОРОГО УРОВНЯ ОБЩЕГО ОБРАЗОВАНИЯ.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и назначение ученических тетрадей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период обучения грамоте первоклассники выполняют обучающие рабо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ты в тетрадях на печатной основе («Рабочие тетради»), но по усмотрению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теля часть упражнений или вся работа может выполняться в обычных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оценке письменных текущих, проверочных и итоговых контрольных работ обучающихся учитель в обязательном порядке руководствуется Мето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дическими письмами Министерства общего и профессионального образо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вания РФ от 19.11.1998 г. № 1561/14-15 «Контроль и оценка результатов обучения в начальной школе» (нормы оценок) и Министерства образования РФ от 25.09.2000 г. № 2021/11-13 «Об организации обучения в первом клас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се четырехлетней начальной школы». При проверке письменных работ «...никакому оцениванию не подлежат: темп работы ученика, личностные качества школьников, своеобразие их пси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хических процессов (особенности памяти, внимания, восприятия, темп дея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тельности и др.).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/>
      </w:tblPr>
      <w:tblGrid>
        <w:gridCol w:w="586"/>
        <w:gridCol w:w="1848"/>
        <w:gridCol w:w="2005"/>
        <w:gridCol w:w="1756"/>
        <w:gridCol w:w="1309"/>
        <w:gridCol w:w="2067"/>
      </w:tblGrid>
      <w:tr w:rsidR="002441A5" w:rsidRPr="00DD31C9" w:rsidTr="00511010">
        <w:tc>
          <w:tcPr>
            <w:tcW w:w="586" w:type="dxa"/>
            <w:vMerge w:val="restart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8" w:type="dxa"/>
            <w:vMerge w:val="restart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61" w:type="dxa"/>
            <w:gridSpan w:val="2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тетрадей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Комментарий</w:t>
            </w:r>
          </w:p>
        </w:tc>
      </w:tr>
      <w:tr w:rsidR="002441A5" w:rsidRPr="00DD31C9" w:rsidTr="00511010">
        <w:tc>
          <w:tcPr>
            <w:tcW w:w="586" w:type="dxa"/>
            <w:vMerge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текущих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Русский язык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Прописи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 грамоте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Помимо прописей допускается наличие 1-2 тетрадей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Постбукварный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Литературное чтение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Математика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Прописи либо рабочие тетради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 грамоте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Помимо прописей допускается наличие 1-2 тетрадей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Постбукварный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Окружающий мир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Допускается использование рабочих тетрадей на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печатной основе, входящих в УМК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7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История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9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программными требованиями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ИЗО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Альбом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11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Технология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12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Музыка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программными требованиями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13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Физическая культура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4A9A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t>Отметкой оценивается результат определенного этапа обучения. Пока дети только начинают познавать азы чтения, письма, счета, пока не достиг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нуты сколько-нибудь определенные результаты обучения, отметка больше оценивает результат обучения, отношение ученика к выполнению конкрет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ной учебной задачи, фиксирует </w:t>
      </w:r>
      <w:proofErr w:type="spellStart"/>
      <w:r w:rsidRPr="00DD31C9">
        <w:rPr>
          <w:rFonts w:ascii="Times New Roman" w:eastAsia="Times New Roman" w:hAnsi="Times New Roman" w:cs="Times New Roman"/>
          <w:sz w:val="28"/>
          <w:szCs w:val="28"/>
        </w:rPr>
        <w:t>неустоявшиеся</w:t>
      </w:r>
      <w:proofErr w:type="spell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умения и неосознанные зна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ния. Исходя из этого оценивать отметкой этот этап обучения нецелесооб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разно» (письмо Минобразования России от 19.11.1998 г. № 1561/14-15 «Контроль и оценка результатов обуче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классные и домашние письменные работы обучающихся в обяза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тельном порядке проверяются учител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ем ежедневно и в полном объеме.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тетрадей учителем осуществл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яется чернилами красного цвета.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удобства выведения отметки за ту или иную письменную работу по русскому языку рек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омендуем соответствующие знаки: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орфографическая ошибка /;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недочет —;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 xml:space="preserve">пунктуационная ошибка </w:t>
      </w:r>
      <w:proofErr w:type="spellStart"/>
      <w:r w:rsidR="00511010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="005110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Данные знаки, обозначающие ошибки, проставляются на полях на той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строке, на которой была допущена та или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иная ошибка.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выполнения классных и домашних работ и других операций в тетра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дях обучающихся, кроме ручки используют только простой карандаш, чтобы в ходе самопроверки (формирование навыков самоконтроля и самооценки) обучающийся смог самостоятельно исправить допущенные им ошибки до пода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чи тетради учителю на проверку.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проверке письменных работ по русскому языку и математике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 отмечает и исправляет все допущенные обучающимися ошибки, руко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водствуясь системой требований непрерывности образовательного процес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са между начальной школой и пятым классом: при проверке работ в текущих тетрадях, проверочных и итоговых контрольных работ обучающихся 1-4-х классов учитель зачеркивает орфографическую ошибку (цифру, математи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ческий знак) и надписывает вверху нужную букву или верный результат ма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тематических действий. При пунктуационных ошибках зачеркивается ненуж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ный или пишется необходимый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знак препинания.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Исправлять ошибки необходимо следующим образом: неверно вписан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ную букву или пунктуационный знак зачеркивать косой линией; часть слова, слово, предложение - тонкой горизонтальной линией; вместо зачеркнутого надписывать нужные буквы, слова, пр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едложения; не заключать неверно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написанные в скобки. Тетради обучающихся первого класса подписывает сам учитель или 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дители. Совершенно не обязате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льно, чтобы тетради для обучающихся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первого класса (да и других) были подписаны одним почерком. Самое главное - гра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мотное 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формление надписей на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Ученические тетради для вторых-четвертых классов подписываются са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мими обучающимися.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Оформление письменных работ по математике и русскому языку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записи в тетрадях следует оформлять каллигр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афическим аккурат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ным почерком.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определении каллиграфического письма необходимо строго со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блюдать требования и рекомендации нейрофизиол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огов, психологов и мето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дистов.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 следует систематически использовать ценное время на уроке для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фронт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ального чистописания всеми обучающимися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Работа над каллиграфическим письмом должна строиться с учетом си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стемы дифференцированных подходов. Нет смысла заниматься на уроке без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результативным прописыванием элементов букв, букв, цифр, слогов 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со всеми детьми одинаково.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Работу над каллиграфическим почерком следует осуществлять в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чение всех четырех лет обучения в начальной школе фронтально (в мень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шей степе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ни) и </w:t>
      </w:r>
      <w:proofErr w:type="spellStart"/>
      <w:r w:rsidR="00511010">
        <w:rPr>
          <w:rFonts w:ascii="Times New Roman" w:eastAsia="Times New Roman" w:hAnsi="Times New Roman" w:cs="Times New Roman"/>
          <w:sz w:val="28"/>
          <w:szCs w:val="28"/>
        </w:rPr>
        <w:t>адресно</w:t>
      </w:r>
      <w:proofErr w:type="spellEnd"/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(постоянно).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При этом необходимо индивидуально подойти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к каждому ребенку: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  <w:t>а) часть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пишет достаточно красиво, поэтому не следует тра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тить на уроке время на фронтал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ьное прописывание;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б) часть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неправильно оформляет соединения, что является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серьезной проблемой и мешает учителю правильно оценить работу учащих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ся, особенно в проверочных и ко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нтрольных работах;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  <w:t>в) часть 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испытывает трудности в графическом определении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высот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ы элементов и букв;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г) следует помнить, что такие требования к написанию, как наклон, ок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руглость, параллельность и высота элементов и букв, должны вытекать из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строгого и обязательного выполнения требований и рекомен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даций методи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стов и психологов.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Учителю сле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>дует прописывать индивидуально обу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щимся те элементы букв, цифр, слоги и буквы, начертания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которых требует корректировки.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ходе проверки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 xml:space="preserve"> учителем прописанных обучающими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ся букв необхо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димо исправлять неправильно прописанные буквы и выносить (как один из оптимальных вариантов корректировки) образцы их написания на поля (под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черкнуть неправильные соединения, исправить и прописать образцы данных соединений на полях в качестве образца и для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прописывания на новой строке).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Учителю также необходимо ежедневно исправлять неправильные напи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сания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в классных и домашних работах.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Также необходимо индивидуально прописывать образцы и в те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традях для работ по математике.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Обязательна система работы над ошибками во всех работах в тетрадях по математике и русскому языку. Как один из возможных вариантов для разных категорий обучающихся рекомендуем в ходе проверки работ зачер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кивать неправильный ответ или ошибку, а не подчеркивать их, что даст воз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можность обучающимся в ходе формирования навыка самоконтроля и са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мооценки самим в классе или дома написать нужный ответ или орфограмму.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Рекомендации и комментарии учителя в тетради обучающегося записы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ваются каллиграфическим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почерком и с соблюдением этики.</w:t>
      </w: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Количество и назначение проверочных и итоговых контрольных работ</w:t>
      </w:r>
    </w:p>
    <w:p w:rsidR="00DA5F3A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Текущие проверочные работы имеют целью проверку усвоения изучае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мого и повторяемого программного материала, их содержание и частотнос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тью определяются учителем с учетом особенностей обучающихся каждого класса и степени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сложности изучаемого материала.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Итоговые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контрольные работы проводятся: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после из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учения крупных программных тем;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в конц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>е учебной четверти, полугодия.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Контрольные работы... проводятся в течение всего года и преимуще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ственно по тем предметам, для которых важное значение имеют умения и навыки, связанные с письменным оформлением работы и графическими навыками (русский язык, математика), а также требующие умения излагать мысли, применять правила языка и письменной речи (русский язык, окружа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ющий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мир, природоведение). Контрольная работа оценивается отметкой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«...Итоговый контроль 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кого характера, а затем выводится итоговая отметка за всю работу. При этом итоговая отметка не выставляется как средний балл, а определяется с уче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том тех видов заданий, которые для данной работы являются основными»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Время проведения проверочных и итоговых контрольных работ в целях предупреждения перегрузки обучающихся определяется общешкольным графиком, составляемым администрацией образовательного учреждения с учетом программ и по согласованию с учителями. В один учебный день следует проводить в классе только одну письменную проверочную или ито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говую контрольную работу, а в течение недели - не более двух. При планиро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вании контрольных и проверочных работ в каждом классе необходимо пре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дусмотреть равномерное их распределение в течение четверти, полугодия, года, не допуская скопления письменных контрольных работ к концу четверти, года. Не рекомендуется проводить контрольные работы в первый день четверти, недели, в первый день после праздника, в начале учебного года в период повторения изученного программного материала за предыдущий курс. Проверочные и итоговые контрольные работы по русскому языку и ма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тематике выполняются в специальных тетрадях, предназначенных для этого вида работ, поэтому словосочетание «контрольная работа» не пишется, а в тетрадях по русскому языку записывается только вид работы: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диктант, изло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жение, сочинение.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проведения проверочных и итоговых контрольных работ следует иметь каждому обучающемуся одну тетрадь по русскому языку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и одну тет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радь по математике.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Целесообразно в каждом классе проводить следующее количество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менных проверочны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и итоговых контрольных работ.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первых-четвертых классах в тетрадях для контрольных работ по мате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матике и русскому языку словосочетание «контрольная работа» не пишет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ся, так как функционал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данных тетрадей уже определен.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«...Контроль за уровнем достижений учащихся по родному языку прово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дится в форме письменных работ: диктантов, грамматических заданий, конт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рольных списывани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й, изложений, тестовых заданий.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Диктант служит средством проверки орфографических и пу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нктуацион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ных умений и навыков.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Грамматический разбор есть средство проверки степени понимания уча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щимися изучаемых грамматических явлений, умения производить простейший язык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овой анализ слов и предложений.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Контрольное списывание, как и диктант, - способ проверки усвоенных орфографических и пунктуационных правил, сформированных умений и 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ывать ту или иную часть текста.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Изложение (обучающее) проверяет, как идет формирование навыка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менной речи; умение понимать и передавать основное содержание текста без пропусков существенных моментов; умение организовать письменный пересказ,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соблюдая правила родного языка.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Тестовые задания - динамичная форма проверки, направленная на уста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новление уровня сформированного умения использовать свои знания в не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стандартных учебных ситуациях.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...К стандартизированным методикам проверки успеваемости относятся тестовые задания. Они привлекают внимание прежде всего тем, что дают точную количественную характеристику не только уровня достижений школь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ника по конкретному предмету, но также могут выявить уровень общего развития: умения применять знания в нестандартной ситуации, находить спо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соб построения учебной задачи, сравнивать правильны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й и неправильный ответы и т. п.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Стандартизированные методики позволяют достаточно точно и объек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тивно при минимальной затрате времени получить общую картину развития класса, школы; собрать данные о состоянии системы образования в целом»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«...Тексты диктантов подбираются средней трудности с расчетом на воз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можность их выполнения всеми детьми. Каждый текст включает достаточное количество изученных орфограмм (примерно 60 %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чать в диктанты и слова, правописание которы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находится на стадии изучения.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качестве диктанта предлагаются связные тексты - либо авторские, адаптированные к возможностям детей, либо составленные учителем.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матика текста должна быть близкой и интересной детям: о природе, друж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бе, жизни детей, родной стране, путешествиях и т. п. Предложения должны быть просты по структуре, различны по цели высказывания и состоять из 2— 8 слов с включением синтаксических категорий, которые изучаются в 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чальной школе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(однородные члены предложения).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проверки выполнения грамматических разборов используются конт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рольные работы, в содержание которых вводится не более 2 видов граммати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ческого разбора. Хорошо успевающим учащимся целесообразно предло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жить дополнительное задание повышенной трудности, требующее языково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развития, смекалки и эрудиции.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контрольных списываний предлагаются связные тексты с пропущен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ными знаками препинания. Для изложений предлагаются тексты повествова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тельного характера с четкой сюжетной линией. Постепенно можно исполь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зовать тексты с несложными описаниями - пейзажа, портрета и т.п.» (пись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 Минобразования России от 19.11.1998 г. № 1561/14-15 «Контроль и оценка результатов обучения в нач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основе оценивания письменных работ по математи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ке лежат следую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щие показатели: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а) правильность выполнения;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б) объем выполненного задания.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Классификация ошибок, влияющих на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снижение оценки по математике: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незнание или неправильное применение свойств, правил, алгоритмов, существующих зависимостей, лежащих в основе выполнения задания или испо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льзуемых в ходе его выполнения;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неправи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льный выбор действий, операций;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неверные вычислен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ия в случае, когда цель задания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проверка вычислительны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умений и навыков;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пропуск части математических выкладок, действий, операций, суще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ственно влияющих 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 получение правильного ответа;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несоответствие пояснительного текста, ответа задания, наименования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величин выполненным действиям и полученным результ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атам;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несоответствие выполненных измерений и геометрических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построений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заданным параметрам.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Классификация недочетов, влияющих на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снижение оценки по математике: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неправильное списывание данных (чисел,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знаков, обозначений, величин);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ошибки в записях математических терминов, символов при оформл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нии математических выкладок;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неверные вычисления в случае, когда цель задания не связана с провер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кой вычислительных умений и навыков;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наличие записи действий;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отсутствие ответа к заданию или ошибки в записи ответа.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Снижение отметки за общее впечатление 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т работы допускается в случаях,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указанных выше (письмо Минобразования России от 19.11.1998 г. № 1561/14-15 «Контроль и Оценка результато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«... При письменной проверке знаний по предметам </w:t>
      </w:r>
      <w:proofErr w:type="spellStart"/>
      <w:r w:rsidRPr="00DD31C9">
        <w:rPr>
          <w:rFonts w:ascii="Times New Roman" w:eastAsia="Times New Roman" w:hAnsi="Times New Roman" w:cs="Times New Roman"/>
          <w:sz w:val="28"/>
          <w:szCs w:val="28"/>
        </w:rPr>
        <w:t>естественно-научно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proofErr w:type="spell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и обществоведческого направления используются такие контрольные 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боты, которые не требуют полного, обстоятельного письменного ответа, что связано с недостаточными возможностями письменной речи младших школьников. Целесообразны поэтому тестовые задания по нескольким ва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риантам на поиск ошибки, выбор ответа, продолжение или исправление выс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казывания и др. Имеют большое значение и работы с индивидуальными кар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точками-заданиями: дети заполняют таблицы, рисуют или дополняют схе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мы, диаграммы, выбирают правильную дату и т. п. Эти задания целесооб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разно строить как дифференцированные, что позволит проверить и учесть в дальнейшей работе индивидуальный темп движения детей» (письмо Миноб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разования России от 19.11.1998 г. № 1561/14-15 «Контроль и оценка ре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зультато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тетрадях для проверочных и итоговых контрольных работ, кроме самих контрольных работ, надлежит в обязательном порядке делать работу над ошиб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ками после каждой работы. В структуру работы над ошибками должна вхо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дить система упражнений (заданий), предупреждающих повторение анало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гичных ошибок. Ежедневная работа над ошибками должна представлять со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бой целостную систему, результативность которой необход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имо отслеживать изо дня в день.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Объем проверочных и итоговых контрольных работ определен в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ме Минобразования России от 19.11.1998 г. № 1561/14-15 «Контроль и оценка результат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ов обучения в начальной школе».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итоговых контрольных и проверочных письменных работ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телем осуществляется в 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ледующие сроки: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проверочные и контрольные диктанты (работы) по русском языку и математике проверяются и возвращаются обучающимся к следующему уро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ку, на котором в обязательном порядке в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ыполняется работа над ошибками;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изложения и сочинения в начальных классах проверяются не позднее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чем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через 2 дня после их написания.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и возвращение учащимся тетрадей для контрольных работ по русскому языку и математике осуществляется к следующему уроку. В обяза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тельном порядке тетради для контрольных работ 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 xml:space="preserve"> выдаются учащимся на дом, для ознакомления с результатами контрольных работ родителей.</w:t>
      </w:r>
    </w:p>
    <w:p w:rsidR="00360820" w:rsidRPr="00DD31C9" w:rsidRDefault="00360820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письменных работ по русскому языку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выполнения всех видов обучающих работ по русскому языку уча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щиеся должны иметь по 2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заключительной строкой текста одной письменной работы и да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той или заголовком (наименованием вида) следующей работы в тетрадях по русскому языку пропускается две линейки (пишем на третьей строке), а в тетрадях по математике - четыре клеточки (пишем на пятой строке/клетке). Это необходимо не только для отделения одной работы от другой, но и для выставления оценки за работу.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 xml:space="preserve"> Высота оценки – одна строка.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оформлении красной строки сделать отступ вправо не менее 2 см (2 пальца). Оформление красной строки должно осуществляться с самого начала формирования навыка оформления текстов и пи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сьменных работ в первом классе.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ходе всей работы не пропускаем ни одной строки. Необходимо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тывать, что при оформлении письменных работ по русскому языку следует писать на новой странице с самой верхней строки, также дописывать до кон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ца стра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ницы, включая последнюю строку.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Слева при оформлении каждой строки отступаем по единой вертикаль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ной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линии (от края не более 5 мм).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Справа дописываем до конца строки, при этом с самого начала первого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класса учим нормативному переносу слов, используя традиционные мето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дические подходы. Необоснованно пустых мест в конц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 каждой строки быть не должно.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Запись даты написания работы по русскому языку (и математике) ведет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 по центру рабочей строки. В первом классе в период обучения грамоте запись даты ведется учителем или учащимися в виде числа и начальной бук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вы названия месяца. По окончании периода обучения грамоте и до оконча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ния четвертого класса записывается число и полное название месяца. Например: 1 дек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абря. 15 апреля. 4 мая.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четвертом классе допускается в записи даты писат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ь имена числитель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softHyphen/>
        <w:t>ные прописью.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Например: Первое декабря.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 xml:space="preserve">Пятнадцатое апреля.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Четвертое мая.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Запись вида работы проводится на следующей рабочей строке (без про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пуска строки) по центру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и оформляется как предложение.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Например: Классная работа. Домашняя работа. Самостоятельн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ая работа. Работа над ошибками.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Вариативность выполнения работы фиксируется на следующей рабочей строке по центру (полная и краткая запись) либо на полях (краткая 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апись). Например: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1 в.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br/>
        <w:t>2 в.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Номера всех упражнений, заданий и задач, выполняемых в тетрадях, не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обходимо обязательно указывать.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Например: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Упр. 14.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подчеркивания букв, слов, членов предложения, выделение морфем, ударение, надписи над словами, указания взаимосвязи слов в предложении следует проводить остро отточенным простым карандашом по линейке. До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пускается подчеркивание в некоторых видах работ и без линейки, что зависит от хорошо сформированного навыка работы с простым карандашом. Выде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ление орфограмм следует делать простым карандашом. Выполнение всех необходимых операций в тетради простым карандашом дает возможность учащимся самим в ходе выполнения работы или в ходе самопроверки своев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ременно скорректировать и исправить допущенную ошибку, что искл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ючено при использовании чернил.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Переход в первом классе учащихся на работу в тетради в широкую линей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 определяет сам учитель. При этом учитель руководствуется наличием у каждого учащегося успешно сформированного навыка письма и оформления пис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ьменных работ.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в тетради записываем группу слов через запятую, то первое слово пишется с заглавной буквы и с красной строки, а в конце ставится точка. Если же группа слов пишется в столбик, то все слова, кроме имен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собственных, пишутся с маленькой буквы, без запятых и бе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з точки после последнего слова.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вытекающая из тр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ебований программы 5-го класса.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1 -4-х классах в тетрадях (листах) для контрольных работ по русскому языку записываем вид работы и строкой ниже - ее название. Например (вид): Диктант.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Изложение. Сочинение, (название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) Пушок. В тайге. Ранняя весна.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Письменная работа должна включать разнообразные виды деятельнос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ти: запись под диктовку, списывание, морфемный разбор, работа над сло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вом и предложением, словарный орфографический минимум, работа над ошибками, индивидуальная работа над каллиграфией, задания творческо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го характера, письмо по памяти.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Обязательно соблюдение красной строки учащимися 1-4-х классов. Текст каждой новой работы начинать с красной строки.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письменных работ по математике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выполнения всех видов обучающих работ по математике учащ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иеся должны иметь по 2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классной и домашней работами следует отступать 4 клетки (на пятой клетке начинаем писать следующую работу). Это необходимо не толь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 для отделения одной работы от другой, но и дл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я выставления отметки за работу: высота оценки – 2 клетки.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видами работ в классной и домашней работах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, от одной записи до номера, от номера до записи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следует отступать две клетки (на третьей клетке пишем).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столбиками выражений, уравнений, равенств и неравенств и др. отступаем три кле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тки вправо, пишем на четвертой.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Все номера заданий и задач, которые выполняются в тетради, необходимо записывать в тетрадь. Рекомендуем писать номер задания посередине строки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так как это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а) экономит место;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позволяет более четко и быстро найти номер задания при проверке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любой работы, а отсюда более ясно просматривается структур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 классной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или домашней работы.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Слово «задача» рекомендуем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писать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вится номер задачи и точка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Дату можно писать традиционно посередине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любой работе (классная или домашняя) слева по горизонтали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отступаем одну клетку от края.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Необходимо с самого начала первого класса оформлять поля только с внешней стороны страницы тетради. На поля следует отводить четыре клет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ки. Пол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я проводить простым карандашом.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записи математических выражений все символы (знаки, цифры) фиксируются с учетом правил каллиграфии, то есть с соблюдением гра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фики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и соответствия количества клеток количеству записываемых симво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лов. Особенно соблюдение этого требуется при работе с многозначными числами (сложение, вычитание, умножение и деление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) на этапе усвоения алгоритмов.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письменные вычисления необходимо производить в тетрадях для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кущих (классные и домашние работы) и контрольных работ, а не в чернови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ках. Учитель должен видеть, каким образом (поиском, алгоритмом) ученик получил тот или иной результат и на каком этап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 алгоритма он допустил ошибку.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Ответ к зада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че записывается с пропуском одной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клетки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вниз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от решения (выражения) в полной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форме.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Порядок действий фиксируется над знаком действия простым каранда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шом. Затем расписывается полностью под выражением.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Примечания: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1 классе по всем предметам необходимо использовать положительную оценочную характеристику. Не следует применять какие-либо знаки, заменяющие отметку (звездочки, цветочки, другие символы).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Работа над ошибками, допущенными в рабочих и контрольных тетрадях по русскому языку и математике, проводится систематически.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Перед записью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«Работа над ошибками»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дата не ставится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Исправлять ошибки нужно следующим образом:</w:t>
      </w:r>
    </w:p>
    <w:p w:rsidR="004F4A9A" w:rsidRPr="00DD31C9" w:rsidRDefault="004F4A9A" w:rsidP="00511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неверно написанную букву (цифру) или пунктуационный знак необходимо зачеркнуть косой линией, часть слова, слово, предложение - тонкой горизонтальной линией; вместо зачеркнутого учителем делается правильная запись;</w:t>
      </w:r>
    </w:p>
    <w:p w:rsidR="004F4A9A" w:rsidRPr="00DD31C9" w:rsidRDefault="004F4A9A" w:rsidP="00511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ошибки, исправленные учениками, зачеркиваются ручкой, и сверху делается правильная запись.</w:t>
      </w:r>
    </w:p>
    <w:p w:rsidR="00674355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Итоговые контрольные работы по русскому языку и математике выполня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ются, как это отмечено выше, 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специальных тетрадях, предназначенных для этого вида работ, и поэтому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слова "контрольная работа" не 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пишутся. В тетрадях по русскому языку записывается вид работы: диктан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т, изложение, сочинение. То же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относится и к обозначению кратковременных контрольных работ, выполняемых в обычных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>3.    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ОРФОГРАФИЧЕСКИЙ РЕЖИМ</w:t>
      </w:r>
      <w:r w:rsidR="005A5923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</w:t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 И ЧЕТВЕРТОГО УРОВНЕЙ ОБЩЕГО ОБРАЗОВАНИЯ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4A9A" w:rsidRPr="00360820" w:rsidRDefault="004F4A9A" w:rsidP="003608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Ведение тетрадей учащимися основной и старшей школы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3.1. В тетрадях учащимися ведутся записи согласно требованиям учителя систематически, аккуратно, соблюдая единый орфографический режим.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3.2.          Степень количества письменной работы зависит от содержания и вида урока, вытекает из его целей и задач.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3.3.          Учитель обязан оптимально организовать, провести и проверить письменную работу.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3.4.          Предусматриваются следующие 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ипы письменных работ в тетради: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Классная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Домашняя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Контрольная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Творческая работа (формы: сочинение, изложение, эссе, рецензия и т.д.)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Лабораторная работа.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соответствие с этим тетради могут делиться по назначению: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Рабочие тетради (для классных и домашних работ)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контрольных работ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творческих работ</w:t>
      </w:r>
    </w:p>
    <w:p w:rsidR="004F4A9A" w:rsidRPr="00360820" w:rsidRDefault="004F4A9A" w:rsidP="00360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лабораторных работ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>Наличие рабочей тетради и тетради для контрольных работ обязательно для каждого предмета.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 xml:space="preserve">3.5.          Формат тетрадей и их количество должно быть оптимальным. Допускается использование тетрадей на печатной основе дополнительно к рабочей. 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>3.6.          Титульный лист тетради должен содержать информацию о предмете, типе тетради по назначению, фамилию, имя и класс учащегося.</w:t>
      </w:r>
    </w:p>
    <w:p w:rsidR="004F4A9A" w:rsidRPr="00DD31C9" w:rsidRDefault="005A5923" w:rsidP="005110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обложки тетради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9A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(для учащихся 1-11 классов)</w:t>
      </w: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Учащимся рекомендуется подписывать тетрадь по следующему образцу:</w:t>
      </w:r>
    </w:p>
    <w:tbl>
      <w:tblPr>
        <w:tblW w:w="109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97"/>
        <w:gridCol w:w="5498"/>
      </w:tblGrid>
      <w:tr w:rsidR="004F4A9A" w:rsidRPr="00DD31C9">
        <w:trPr>
          <w:tblCellSpacing w:w="0" w:type="dxa"/>
        </w:trPr>
        <w:tc>
          <w:tcPr>
            <w:tcW w:w="5280" w:type="dxa"/>
            <w:hideMark/>
          </w:tcPr>
          <w:p w:rsidR="004F4A9A" w:rsidRPr="00DD31C9" w:rsidRDefault="004F4A9A" w:rsidP="0043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Тетрадь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для работ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русскому языку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ученика (</w:t>
            </w:r>
            <w:proofErr w:type="spellStart"/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цы</w:t>
            </w:r>
            <w:proofErr w:type="spellEnd"/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) _  </w:t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средней школы № _____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33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Алиевой Миланы</w:t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5280" w:type="dxa"/>
            <w:hideMark/>
          </w:tcPr>
          <w:p w:rsidR="004F4A9A" w:rsidRPr="00DD31C9" w:rsidRDefault="004F4A9A" w:rsidP="0043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Тетрадь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для работ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математике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ученика (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цы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) __ класса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средней школы № _____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33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Алиевой </w:t>
            </w:r>
            <w:proofErr w:type="spellStart"/>
            <w:r w:rsidR="00433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Миланы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:rsidR="004F4A9A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4.2.         Во всех тетрадях обязательно наличие полей по внешнему краю страниц, ширина – не менее 4 клеток.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4.3.           Во всех выполняемых в тетради ра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ботах обязательно наличие даты: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тетрадях по русскому языку и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литературе – прописью по центру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тетрадях по иностранному языку – прописью на соответствующем языке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месяц и цифрой число в правом верхнем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углу,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тетрадях по остальны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м предметам – цифрами на полях.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4.4. Выполняемая в тетради работа должна иметь заголовок: вид работы или тема урока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(контрольные и лабораторные работы идут обязательно с указанием номера).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4.5.  Текст в тетрадях должен быть разделён на абзацы по смыслу. Начало абзаца всегда с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красной строки. Текст в тетрадях «в линеечку» пишется на каждой строке, а в тетрадях «в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клеточку» - через клеточку. Между работами должен оставаться промежуток не менее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чем четыре клетки или две строки. Между столбиками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примеров пропускается 3 клетки.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4.6. Основной текст пишется только синей пастой. Для выделений текста и подчёркиваний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используется простой карандаш и линейка. Однако, допустимо использование по указанию или разрешению учителя пасты других цветов (кроме красного) и цветные карандаши. Недопустимо использование фломастеров и маркеров, оставляющих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след на обратной стороне листа.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4.7. В тетрадях иллюстрации делаются по мере необходимости по указанию или разрешению учителя. Рисунки, иллюстрирующие содержани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е задачи выполняются в тетради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по геометрии – слева от условия задачи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по физ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ике – справа от условия задачи.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4.8 Ошибка, допущенная учащимся, аккуратно зачёркивается карандашом или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ручкой один раз и сверху или рядом пишется другой в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ариант ответа.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Недопустимо: - использование корректора,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заключение ошибки в знак «скобки»,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переч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ёркивание ошибки несколько раз.</w:t>
      </w:r>
    </w:p>
    <w:p w:rsidR="004F4A9A" w:rsidRPr="00DD31C9" w:rsidRDefault="005A5923" w:rsidP="005110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и порядок проверки</w:t>
      </w:r>
      <w:r w:rsidR="004F4A9A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тетрадей учащихся учителями предметниками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5.1.          Учителя предметники обязаны регулярно осуществлять проверку тетрадей с целью установить: - наличие работ;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- качество выполняемых заданий, подлежащих оцениванию,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- ошибки, допускаемые учащимся, для при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нятия мер по устранению ошибок.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5.2.          Периодичность и сроки проверки тетрадей должны быть оптимальными для эффективной организации процесса обучения.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Рабочие тетради. Срок проверки: не позднее чем через урок.</w:t>
      </w: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3"/>
        <w:gridCol w:w="1687"/>
        <w:gridCol w:w="1687"/>
        <w:gridCol w:w="1687"/>
        <w:gridCol w:w="1687"/>
        <w:gridCol w:w="1784"/>
      </w:tblGrid>
      <w:tr w:rsidR="004F4A9A" w:rsidRPr="00DD31C9">
        <w:trPr>
          <w:tblCellSpacing w:w="0" w:type="dxa"/>
        </w:trPr>
        <w:tc>
          <w:tcPr>
            <w:tcW w:w="214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19050" t="0" r="9525" b="0"/>
                  <wp:wrapSquare wrapText="bothSides"/>
                  <wp:docPr id="2" name="Рисунок 2" descr="http://rudocs.exdat.com/pars_docs/tw_refs/506/505705/505705_html_m2a7690f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udocs.exdat.com/pars_docs/tw_refs/506/505705/505705_html_m2a7690f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предметы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6-7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8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9</w:t>
            </w:r>
          </w:p>
        </w:tc>
        <w:tc>
          <w:tcPr>
            <w:tcW w:w="1350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10 - 11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Русский язык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 классные работы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1-е пол. 6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каждую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дом.работу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Литература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Математика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или классные работы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1-е пол.6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каждую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дом.работу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раза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раза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раза в неделю домашние или классные по усмотрению учителя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менее1 раза в месяц домашние или классные по усмотрению учителя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раз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менее1 раза в месяц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менее1 раза в месяц домашние или классные по усмотрению учителя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менее1 раза в месяц домашние или классные по усмотрению учителя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История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проверяется и оценивается каждая работа учащихся с контурными картами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Обществознание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География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проверяется и оценивается каждая работа учащихся с контурными картами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Биология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Астрономия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Физика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Черчение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Информатика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</w:tbl>
    <w:p w:rsidR="004D473E" w:rsidRPr="00DD31C9" w:rsidRDefault="004F4A9A" w:rsidP="00511010">
      <w:pPr>
        <w:rPr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5.3.Тетради для контрольных работ проверяются по мере проведения работ, предусмотренных тематическим планированием,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 следующему уроку.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5.4.Тетради для творческих, лабораторных и практических работ проверяются по мере проведения работ, предусмотренных тематическим планированием,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течение недели.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5.5. При проверке учитель помечает ошибки, делает поясняющие пометки, выставляет отметки.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5.6. Все учителя-предметники должны помечать грамматические ошибки, но наличие этих ошибок не должно напрямую влиять на отметку за работу по данному предмету.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5.7. Учитель пом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ечает ошибки следующим образом: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▪ подчёркивает ошибку,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▪ зачёркивает ошибку,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▪ подписывает правильный ответ,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▪ выносит поясняющие пометки на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поля (для учителей-словесников)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V – «галочка» - пунктуацион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ная ошибка,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I – «пал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очка» - орфографическая ошибка,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Г – грамматические ошибки,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Z – «з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ет» - оформление нового абзаца,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Ф – «эф» - фактическая ошибка,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Р – «эр» -речевая ошибка.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Примечание: в контрольных работах по русскому языку и литературе ошибки толь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ко подчёркиваются.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5.8. Отметка за работу выставляется согласно критериям оценки для данного типа работ, которые должны быть доведен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ы заранее до сведения учащихся.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6.    ПРАВИЛА ВЕДЕНИЯ ДНЕВНИКА УЧАЩЕГОСЯ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6.1.          В течение первой недели учебного года заполняются все г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рафы, содержащие информацию об: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учащемся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учителях – предметниках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● расписании звонков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уроков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факультативных занятий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консультаций по предметах должны быть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заполнены учащимся в дневнике.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6.2.          Расписание уроков заполняется учащимся на одну неделю. Все домашние задания записываются учащимся только в дневник, в исключительных случаях в рабочей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Ежедневный объём домашних заданий должен быть из расчёта на то, что на выполнение его должно потратиться: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во 2 классе - до 1,5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3 классе - до 2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5 классе - до 2,5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7 - 8 классах - до 3 ч.,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9 - 11 клас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>сах - до 4 ч. (</w:t>
      </w:r>
      <w:proofErr w:type="spellStart"/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 xml:space="preserve"> 2.4.2.2821-10). 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 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бучение 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1 класс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 ведется без домашних заданий.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6.3.          За устные ответы учащемуся выставляется отметка в дневник непосредственно на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уроке учителем – предметником.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6.4. Дневники учащихся проверяются классным руковод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ителем не реже: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-         для 3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- 5 классов одного раза в неделю,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    для 6 – 9 классов одного раза в две недели,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    для 10 – 11 к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лассов одного раза в три недели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 чём свидетельствуют отметки, полученные учащимся за данный промежуток учебного времени, подпись классного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руководителя, подпись родителя.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6.5. На усмотрение учителя в дневник можно вносить этичные замечания учащемуся, обращения к родителям, сведения о пропусках учебных занятий, сроки и время проведения раз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личных внеурочных мероприятий.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7.     ПРАВИЛА ВЕДЕНИЯ КЛАССНОГО ЖУРНАЛА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7.1.   Все сведения об учащихся школы и их родителях, списки учащихся в алфавитном порядке и Ф.И.О. учителей – предметников на всех предметных страницах должны быть оформлены в трёхдневный срок после выдачи классного журнала и соответственных указаний количественного состава класса от заместителя директора школы по учебно-воспитательной работе.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Название предметов пишется со строчной буквы без сокращения и аббревиатуры. Дата проведения урока указывается арабскими цифрами. Название месяца пишется прописью.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Номенклатура предметов в журнале и количество недельных часов на их освоение должны соответствовать перечню предметов учебного плана на текущий учебный год.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7.2.          Учителя-предметники заполняют классный журнал в день проведения учебного занятия (дата, отсутствующие, тема занятия, домашнее задание).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проведении сдвоенных уроков делается запись даты и название темы каждого урока.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замене уроков учитель, заменяющий другого, записывает тему урока, справа делает пометку «Замена» и ставит свою подпись.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Отметки за устные ответы учащимся выставляются непосредственно на уроке, за письменные работы – непосредственно после их проверки, за экзамен – непосредственно после экзамена, итоговую – по результатам года и экзамена.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Отметки за контрольные, лабораторные, практические работы, диктанты, изложения, сочинения выставляются всем учащимся, присутствующим на уроке, за проверочные, самостоятельные работы, математические диктанты на усмотрение учителя.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Допускается ставить две оценки в клетку только по предмету: русский язык, литература.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7.3.          Все отметки: текущие, за четверть, полугодие, год, экзамен, итоговые выставляются учителями – предметниками друг за другом, без пропусков клеток.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7.4.          Классный журнал ведётся всеми учителями – предметниками аккуратно, без помарок и исправлений (чёрными чернилами). Не допускается использовать карандаш и корректирующую жидкость. Случай исправления отметки незамедлительно сообщается в учебную часть школы в письменном виде (с объяснением причины).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7.5.          Классный руководитель ежедневно проставляет количество уроков, пропущенных учащимися, в ведомость, отведённую в конце классного журнала, предварительно сверив свои данные с данными на страницах учителей – предметников.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7.6.          Классный руководитель вносит в сводную ведомость успеваемость каждого учащегося по четвертям, полугодиям, году, экзамен, итоговую отметку со страниц учителей-предметников, протоколов экзаменационных комиссий.</w:t>
      </w:r>
    </w:p>
    <w:sectPr w:rsidR="004D473E" w:rsidRPr="00DD31C9" w:rsidSect="00CA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0AB"/>
    <w:multiLevelType w:val="multilevel"/>
    <w:tmpl w:val="86D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E6CCF"/>
    <w:multiLevelType w:val="multilevel"/>
    <w:tmpl w:val="2DF0D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56371"/>
    <w:multiLevelType w:val="multilevel"/>
    <w:tmpl w:val="3F1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A1AA9"/>
    <w:multiLevelType w:val="multilevel"/>
    <w:tmpl w:val="F272A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B3705"/>
    <w:multiLevelType w:val="multilevel"/>
    <w:tmpl w:val="0B7C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40DD"/>
    <w:rsid w:val="00007507"/>
    <w:rsid w:val="00130B97"/>
    <w:rsid w:val="0013303A"/>
    <w:rsid w:val="001965F2"/>
    <w:rsid w:val="002441A5"/>
    <w:rsid w:val="003351D6"/>
    <w:rsid w:val="00360820"/>
    <w:rsid w:val="00433388"/>
    <w:rsid w:val="0046363B"/>
    <w:rsid w:val="004D473E"/>
    <w:rsid w:val="004F4A9A"/>
    <w:rsid w:val="00511010"/>
    <w:rsid w:val="00514BEC"/>
    <w:rsid w:val="005A5923"/>
    <w:rsid w:val="00674355"/>
    <w:rsid w:val="006E3E7F"/>
    <w:rsid w:val="007115F8"/>
    <w:rsid w:val="009420D6"/>
    <w:rsid w:val="00954D69"/>
    <w:rsid w:val="009740DD"/>
    <w:rsid w:val="00B331F8"/>
    <w:rsid w:val="00B825A2"/>
    <w:rsid w:val="00C6018E"/>
    <w:rsid w:val="00CA5908"/>
    <w:rsid w:val="00CC589B"/>
    <w:rsid w:val="00DA5F3A"/>
    <w:rsid w:val="00DD31C9"/>
    <w:rsid w:val="00ED58F4"/>
    <w:rsid w:val="00F2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08"/>
  </w:style>
  <w:style w:type="paragraph" w:styleId="2">
    <w:name w:val="heading 2"/>
    <w:basedOn w:val="a"/>
    <w:link w:val="20"/>
    <w:uiPriority w:val="9"/>
    <w:qFormat/>
    <w:rsid w:val="004F4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A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utback1">
    <w:name w:val="butback1"/>
    <w:basedOn w:val="a0"/>
    <w:rsid w:val="004F4A9A"/>
    <w:rPr>
      <w:color w:val="666666"/>
    </w:rPr>
  </w:style>
  <w:style w:type="character" w:customStyle="1" w:styleId="submenu-table">
    <w:name w:val="submenu-table"/>
    <w:basedOn w:val="a0"/>
    <w:rsid w:val="004F4A9A"/>
  </w:style>
  <w:style w:type="table" w:styleId="a3">
    <w:name w:val="Table Grid"/>
    <w:basedOn w:val="a1"/>
    <w:uiPriority w:val="59"/>
    <w:rsid w:val="00244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19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18</cp:revision>
  <cp:lastPrinted>2013-11-05T10:17:00Z</cp:lastPrinted>
  <dcterms:created xsi:type="dcterms:W3CDTF">2012-09-28T09:25:00Z</dcterms:created>
  <dcterms:modified xsi:type="dcterms:W3CDTF">2017-11-29T14:15:00Z</dcterms:modified>
</cp:coreProperties>
</file>