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9C" w:rsidRPr="00DC2521" w:rsidRDefault="00B03463">
      <w:pPr>
        <w:rPr>
          <w:rFonts w:ascii="Times New Roman" w:hAnsi="Times New Roman" w:cs="Times New Roman"/>
          <w:sz w:val="28"/>
          <w:szCs w:val="24"/>
        </w:rPr>
      </w:pPr>
      <w:r w:rsidRPr="00DC2521">
        <w:rPr>
          <w:rFonts w:ascii="Times New Roman" w:hAnsi="Times New Roman" w:cs="Times New Roman"/>
          <w:sz w:val="28"/>
          <w:szCs w:val="24"/>
        </w:rPr>
        <w:t>Тема урока:</w:t>
      </w:r>
    </w:p>
    <w:p w:rsidR="00B03463" w:rsidRPr="00DC2521" w:rsidRDefault="00B03463">
      <w:pPr>
        <w:rPr>
          <w:rFonts w:ascii="Times New Roman" w:hAnsi="Times New Roman" w:cs="Times New Roman"/>
          <w:sz w:val="28"/>
          <w:szCs w:val="24"/>
        </w:rPr>
      </w:pPr>
      <w:r w:rsidRPr="00DC2521">
        <w:rPr>
          <w:rFonts w:ascii="Times New Roman" w:hAnsi="Times New Roman" w:cs="Times New Roman"/>
          <w:sz w:val="28"/>
          <w:szCs w:val="24"/>
        </w:rPr>
        <w:t>«Образ матери в творчестве Расула Гамзатова».</w:t>
      </w:r>
    </w:p>
    <w:p w:rsidR="00DC2521" w:rsidRDefault="00B03463" w:rsidP="00DC252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C2521">
        <w:rPr>
          <w:rFonts w:ascii="Times New Roman" w:hAnsi="Times New Roman" w:cs="Times New Roman"/>
          <w:sz w:val="28"/>
          <w:szCs w:val="24"/>
        </w:rPr>
        <w:t xml:space="preserve">Цель урока: Приобщение учащихся к прекрасным стихам поэта о самом дорогом </w:t>
      </w:r>
    </w:p>
    <w:p w:rsidR="00B03463" w:rsidRPr="00DC2521" w:rsidRDefault="00B03463" w:rsidP="00DC2521">
      <w:pPr>
        <w:spacing w:after="0"/>
        <w:ind w:left="708" w:firstLine="708"/>
        <w:rPr>
          <w:rFonts w:ascii="Times New Roman" w:hAnsi="Times New Roman" w:cs="Times New Roman"/>
          <w:sz w:val="28"/>
          <w:szCs w:val="24"/>
        </w:rPr>
      </w:pPr>
      <w:r w:rsidRPr="00DC2521">
        <w:rPr>
          <w:rFonts w:ascii="Times New Roman" w:hAnsi="Times New Roman" w:cs="Times New Roman"/>
          <w:sz w:val="28"/>
          <w:szCs w:val="24"/>
        </w:rPr>
        <w:t>и  близком человеке – матери.</w:t>
      </w:r>
    </w:p>
    <w:p w:rsidR="00B03463" w:rsidRPr="00DC2521" w:rsidRDefault="00B03463" w:rsidP="00B0346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C2521">
        <w:rPr>
          <w:rFonts w:ascii="Times New Roman" w:hAnsi="Times New Roman" w:cs="Times New Roman"/>
          <w:sz w:val="28"/>
          <w:szCs w:val="24"/>
        </w:rPr>
        <w:t xml:space="preserve">Оборудование урока: Портрет Расул Гамзатова, выставка книг поэта, выставка </w:t>
      </w:r>
    </w:p>
    <w:p w:rsidR="00B03463" w:rsidRPr="00DC2521" w:rsidRDefault="00B03463" w:rsidP="00B03463">
      <w:pPr>
        <w:spacing w:after="0"/>
        <w:ind w:left="2124"/>
        <w:rPr>
          <w:rFonts w:ascii="Times New Roman" w:hAnsi="Times New Roman" w:cs="Times New Roman"/>
          <w:sz w:val="28"/>
          <w:szCs w:val="24"/>
        </w:rPr>
      </w:pPr>
      <w:r w:rsidRPr="00DC2521">
        <w:rPr>
          <w:rFonts w:ascii="Times New Roman" w:hAnsi="Times New Roman" w:cs="Times New Roman"/>
          <w:sz w:val="28"/>
          <w:szCs w:val="24"/>
        </w:rPr>
        <w:t>иллюстраций учащихся к поэме «Берегите матерей», красочные плакаты с изречениями поэта, грампластинка  «Стихи Р. Гамзатова в музыке».</w:t>
      </w:r>
    </w:p>
    <w:p w:rsidR="00DC2521" w:rsidRDefault="00DC2521" w:rsidP="00DC252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B03463" w:rsidRDefault="00B03463" w:rsidP="00DC252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DC2521">
        <w:rPr>
          <w:rFonts w:ascii="Times New Roman" w:hAnsi="Times New Roman" w:cs="Times New Roman"/>
          <w:sz w:val="28"/>
          <w:szCs w:val="24"/>
        </w:rPr>
        <w:t>Ход урока:</w:t>
      </w:r>
    </w:p>
    <w:p w:rsidR="00DC2521" w:rsidRPr="00DC2521" w:rsidRDefault="00DC2521" w:rsidP="00DC2521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B03463" w:rsidRPr="00DC2521" w:rsidRDefault="00B03463" w:rsidP="0039715B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4"/>
        </w:rPr>
      </w:pPr>
      <w:r w:rsidRPr="00DC2521">
        <w:rPr>
          <w:rFonts w:ascii="Times New Roman" w:hAnsi="Times New Roman" w:cs="Times New Roman"/>
          <w:sz w:val="28"/>
          <w:szCs w:val="24"/>
        </w:rPr>
        <w:t>Представление ведущих и жюри.</w:t>
      </w:r>
    </w:p>
    <w:p w:rsidR="00B03463" w:rsidRPr="00DC2521" w:rsidRDefault="00B03463" w:rsidP="0039715B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4"/>
        </w:rPr>
      </w:pPr>
      <w:r w:rsidRPr="00DC2521">
        <w:rPr>
          <w:rFonts w:ascii="Times New Roman" w:hAnsi="Times New Roman" w:cs="Times New Roman"/>
          <w:sz w:val="28"/>
          <w:szCs w:val="24"/>
        </w:rPr>
        <w:t>Слово учителя.</w:t>
      </w:r>
    </w:p>
    <w:p w:rsidR="00B03463" w:rsidRPr="00DC2521" w:rsidRDefault="00B03463" w:rsidP="0039715B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 w:rsidRPr="00DC2521">
        <w:rPr>
          <w:rFonts w:ascii="Times New Roman" w:hAnsi="Times New Roman" w:cs="Times New Roman"/>
          <w:sz w:val="28"/>
          <w:szCs w:val="24"/>
        </w:rPr>
        <w:t xml:space="preserve">Наш разговор пойдет об обыденном и вечном, Любовь к матери заложена в нас биологически, самой природой. Но </w:t>
      </w:r>
      <w:r w:rsidR="0039715B" w:rsidRPr="00DC2521">
        <w:rPr>
          <w:rFonts w:ascii="Times New Roman" w:hAnsi="Times New Roman" w:cs="Times New Roman"/>
          <w:sz w:val="28"/>
          <w:szCs w:val="24"/>
        </w:rPr>
        <w:t>мы</w:t>
      </w:r>
      <w:r w:rsidRPr="00DC2521">
        <w:rPr>
          <w:rFonts w:ascii="Times New Roman" w:hAnsi="Times New Roman" w:cs="Times New Roman"/>
          <w:sz w:val="28"/>
          <w:szCs w:val="24"/>
        </w:rPr>
        <w:t xml:space="preserve"> не всегда </w:t>
      </w:r>
      <w:r w:rsidR="0039715B" w:rsidRPr="00DC2521">
        <w:rPr>
          <w:rFonts w:ascii="Times New Roman" w:hAnsi="Times New Roman" w:cs="Times New Roman"/>
          <w:sz w:val="28"/>
          <w:szCs w:val="24"/>
        </w:rPr>
        <w:t>умеем осознавать ее. Ведь так часто дети не знают о матери главного, не знают самого существенного о материнстве как явлении и, следовательно, о своей родной матери тоже.</w:t>
      </w:r>
    </w:p>
    <w:p w:rsidR="0039715B" w:rsidRPr="00DC2521" w:rsidRDefault="0039715B" w:rsidP="0039715B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 w:rsidRPr="00DC2521">
        <w:rPr>
          <w:rFonts w:ascii="Times New Roman" w:hAnsi="Times New Roman" w:cs="Times New Roman"/>
          <w:sz w:val="28"/>
          <w:szCs w:val="24"/>
        </w:rPr>
        <w:t>Задача нашего урока не только в том, чтобы ознакомиться с прекраснейшими стихами Расула Гамзатова о матери, но и в том, чтобы задуматься, как научиться понимать самых близких нам людей.</w:t>
      </w:r>
    </w:p>
    <w:p w:rsidR="0039715B" w:rsidRPr="00DC2521" w:rsidRDefault="0039715B" w:rsidP="0039715B">
      <w:pPr>
        <w:pStyle w:val="a3"/>
        <w:spacing w:after="120"/>
        <w:ind w:firstLine="696"/>
        <w:jc w:val="center"/>
        <w:rPr>
          <w:rFonts w:ascii="Times New Roman" w:hAnsi="Times New Roman" w:cs="Times New Roman"/>
          <w:sz w:val="28"/>
          <w:szCs w:val="24"/>
        </w:rPr>
      </w:pPr>
      <w:r w:rsidRPr="00DC2521">
        <w:rPr>
          <w:rFonts w:ascii="Times New Roman" w:hAnsi="Times New Roman" w:cs="Times New Roman"/>
          <w:sz w:val="28"/>
          <w:szCs w:val="24"/>
        </w:rPr>
        <w:t>Первый ведущий.</w:t>
      </w:r>
    </w:p>
    <w:p w:rsidR="0039715B" w:rsidRPr="00DC2521" w:rsidRDefault="0039715B" w:rsidP="0039715B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 w:rsidRPr="00DC2521">
        <w:rPr>
          <w:rFonts w:ascii="Times New Roman" w:hAnsi="Times New Roman" w:cs="Times New Roman"/>
          <w:sz w:val="28"/>
          <w:szCs w:val="24"/>
        </w:rPr>
        <w:t>Ве</w:t>
      </w:r>
      <w:r w:rsidR="00DC2521">
        <w:rPr>
          <w:rFonts w:ascii="Times New Roman" w:hAnsi="Times New Roman" w:cs="Times New Roman"/>
          <w:sz w:val="28"/>
          <w:szCs w:val="24"/>
        </w:rPr>
        <w:t>чны</w:t>
      </w:r>
      <w:r w:rsidRPr="00DC2521">
        <w:rPr>
          <w:rFonts w:ascii="Times New Roman" w:hAnsi="Times New Roman" w:cs="Times New Roman"/>
          <w:sz w:val="28"/>
          <w:szCs w:val="24"/>
        </w:rPr>
        <w:t>е темы</w:t>
      </w:r>
      <w:r w:rsidR="00DC2521">
        <w:rPr>
          <w:rFonts w:ascii="Times New Roman" w:hAnsi="Times New Roman" w:cs="Times New Roman"/>
          <w:sz w:val="28"/>
          <w:szCs w:val="24"/>
        </w:rPr>
        <w:t xml:space="preserve"> – </w:t>
      </w:r>
      <w:r w:rsidRPr="00DC2521">
        <w:rPr>
          <w:rFonts w:ascii="Times New Roman" w:hAnsi="Times New Roman" w:cs="Times New Roman"/>
          <w:sz w:val="28"/>
          <w:szCs w:val="24"/>
        </w:rPr>
        <w:t xml:space="preserve">любовь к матери, любовь к женщине – какая в них тайна! Вроде бы все сказано, а прикоснись к ним рука истинного художника – и </w:t>
      </w:r>
      <w:r w:rsidR="00DC2521" w:rsidRPr="00DC2521">
        <w:rPr>
          <w:rFonts w:ascii="Times New Roman" w:hAnsi="Times New Roman" w:cs="Times New Roman"/>
          <w:sz w:val="28"/>
          <w:szCs w:val="24"/>
        </w:rPr>
        <w:t>за</w:t>
      </w:r>
      <w:r w:rsidRPr="00DC2521">
        <w:rPr>
          <w:rFonts w:ascii="Times New Roman" w:hAnsi="Times New Roman" w:cs="Times New Roman"/>
          <w:sz w:val="28"/>
          <w:szCs w:val="24"/>
        </w:rPr>
        <w:t>звучит она словно в первый раз.</w:t>
      </w:r>
    </w:p>
    <w:p w:rsidR="0039715B" w:rsidRPr="00DC2521" w:rsidRDefault="0039715B" w:rsidP="0039715B">
      <w:pPr>
        <w:pStyle w:val="a3"/>
        <w:spacing w:after="120"/>
        <w:ind w:firstLine="696"/>
        <w:jc w:val="center"/>
        <w:rPr>
          <w:rFonts w:ascii="Times New Roman" w:hAnsi="Times New Roman" w:cs="Times New Roman"/>
          <w:sz w:val="28"/>
          <w:szCs w:val="24"/>
        </w:rPr>
      </w:pPr>
      <w:r w:rsidRPr="00DC2521">
        <w:rPr>
          <w:rFonts w:ascii="Times New Roman" w:hAnsi="Times New Roman" w:cs="Times New Roman"/>
          <w:sz w:val="28"/>
          <w:szCs w:val="24"/>
        </w:rPr>
        <w:t>Второй ведущий.</w:t>
      </w:r>
    </w:p>
    <w:p w:rsidR="00DC2521" w:rsidRPr="00DC2521" w:rsidRDefault="00DC2521" w:rsidP="0039715B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 w:rsidRPr="00DC2521">
        <w:rPr>
          <w:rFonts w:ascii="Times New Roman" w:hAnsi="Times New Roman" w:cs="Times New Roman"/>
          <w:sz w:val="28"/>
          <w:szCs w:val="24"/>
        </w:rPr>
        <w:t xml:space="preserve">«Я говорю не только о своей матери, а вообще о матери, которая является душой Мира, ее началом и бесконечностью, я говорю о матери каждого в отдельности и в целом, «чтобы глухое невнимание к ней на совесть камнем не легла». </w:t>
      </w:r>
    </w:p>
    <w:p w:rsidR="00DC2521" w:rsidRPr="00DC2521" w:rsidRDefault="00DC2521" w:rsidP="00DC2521">
      <w:pPr>
        <w:pStyle w:val="a3"/>
        <w:spacing w:after="120"/>
        <w:ind w:firstLine="696"/>
        <w:jc w:val="right"/>
        <w:rPr>
          <w:rFonts w:ascii="Times New Roman" w:hAnsi="Times New Roman" w:cs="Times New Roman"/>
          <w:sz w:val="28"/>
          <w:szCs w:val="24"/>
        </w:rPr>
      </w:pPr>
      <w:r w:rsidRPr="00DC2521">
        <w:rPr>
          <w:rFonts w:ascii="Times New Roman" w:hAnsi="Times New Roman" w:cs="Times New Roman"/>
          <w:sz w:val="28"/>
          <w:szCs w:val="24"/>
        </w:rPr>
        <w:t>Расул Гамзатов.</w:t>
      </w:r>
    </w:p>
    <w:p w:rsidR="0039715B" w:rsidRDefault="00DC2521" w:rsidP="00DC2521">
      <w:pPr>
        <w:pStyle w:val="a3"/>
        <w:spacing w:after="120"/>
        <w:ind w:firstLine="696"/>
        <w:jc w:val="center"/>
        <w:rPr>
          <w:rFonts w:ascii="Times New Roman" w:hAnsi="Times New Roman" w:cs="Times New Roman"/>
          <w:sz w:val="28"/>
          <w:szCs w:val="24"/>
        </w:rPr>
      </w:pPr>
      <w:r w:rsidRPr="00DC2521">
        <w:rPr>
          <w:rFonts w:ascii="Times New Roman" w:hAnsi="Times New Roman" w:cs="Times New Roman"/>
          <w:sz w:val="28"/>
          <w:szCs w:val="24"/>
        </w:rPr>
        <w:t>Первый ведущий.</w:t>
      </w:r>
    </w:p>
    <w:p w:rsidR="00DC2521" w:rsidRDefault="00DC2521" w:rsidP="00DC2521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 пусть сейчас прозвучит стихотворение поэта, которое можно считать программы, ибо в нем говорится о самом заветном, о слове, которое не имеет национальности, которое роднее всех на свете. </w:t>
      </w:r>
    </w:p>
    <w:p w:rsidR="00DC2521" w:rsidRDefault="00DC2521" w:rsidP="00DC2521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Это «Мама».</w:t>
      </w:r>
    </w:p>
    <w:p w:rsidR="00DC2521" w:rsidRDefault="00DC2521" w:rsidP="00DC2521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Вечные темы мирового искусства и литературы – любовь к матери, любовь к женщине.</w:t>
      </w:r>
    </w:p>
    <w:p w:rsidR="00DC2521" w:rsidRDefault="00DC2521" w:rsidP="00DC2521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Расул Гамзатов обратился к этой «вечной» теме и сумел воссоздать обобщенный характер матери. В своих произведениях он говорит о матери каждого в отдельности и в целом, призывает нас не быть равнодушными и невнимательными к своим матерям.</w:t>
      </w:r>
    </w:p>
    <w:p w:rsidR="00DC2521" w:rsidRDefault="00DC2521" w:rsidP="00DC2521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Гамзатов долго нес в своем сердце образ матери, не решаясь писать о ней до тех пор</w:t>
      </w:r>
      <w:r w:rsidR="0070171A">
        <w:rPr>
          <w:rFonts w:ascii="Times New Roman" w:hAnsi="Times New Roman" w:cs="Times New Roman"/>
          <w:sz w:val="28"/>
          <w:szCs w:val="24"/>
        </w:rPr>
        <w:t>, пока мысль не созрела. Говоря его же словами, «та песня, не ставшая словом еще», наконец-то вышла на простор под названием «Матери».</w:t>
      </w:r>
    </w:p>
    <w:p w:rsidR="0070171A" w:rsidRDefault="0070171A" w:rsidP="0070171A">
      <w:pPr>
        <w:pStyle w:val="a3"/>
        <w:spacing w:after="120"/>
        <w:ind w:firstLine="69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Мне горько, мама, грустно, мама,</w:t>
      </w:r>
    </w:p>
    <w:p w:rsidR="0070171A" w:rsidRDefault="0070171A" w:rsidP="0070171A">
      <w:pPr>
        <w:pStyle w:val="a3"/>
        <w:spacing w:after="120"/>
        <w:ind w:firstLine="69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Я – пленник глупой суеты,</w:t>
      </w:r>
    </w:p>
    <w:p w:rsidR="0070171A" w:rsidRDefault="0070171A" w:rsidP="0070171A">
      <w:pPr>
        <w:pStyle w:val="a3"/>
        <w:spacing w:after="120"/>
        <w:ind w:firstLine="69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 моего так в жизни мало</w:t>
      </w:r>
    </w:p>
    <w:p w:rsidR="0070171A" w:rsidRDefault="0070171A" w:rsidP="0070171A">
      <w:pPr>
        <w:pStyle w:val="a3"/>
        <w:spacing w:after="120"/>
        <w:ind w:firstLine="69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Внимания чувствовала ты.</w:t>
      </w:r>
    </w:p>
    <w:p w:rsidR="0070171A" w:rsidRDefault="0070171A" w:rsidP="0070171A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Уже поседевший вдруг сын понял, что мало внимания уделял своему близкому человеку – маме. А она все прощает ему, и смотрит на сына «с любовью. Не с упреком, … слезинку в тайне оброня».</w:t>
      </w:r>
    </w:p>
    <w:p w:rsidR="0070171A" w:rsidRDefault="00C03D63" w:rsidP="0070171A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Вечно живой темой лирики Гамзатова является материнство и дарованное им счастье. Нельзя без волнения читать песню, которую мать поет своему больному сыну. Всепрощающая, безгранично самоотверженная любовь матери раскрывается здесь просто, бесхитростно, </w:t>
      </w:r>
      <w:r w:rsidR="008C2AD2">
        <w:rPr>
          <w:rFonts w:ascii="Times New Roman" w:hAnsi="Times New Roman" w:cs="Times New Roman"/>
          <w:sz w:val="28"/>
          <w:szCs w:val="24"/>
        </w:rPr>
        <w:t>но,</w:t>
      </w:r>
      <w:r>
        <w:rPr>
          <w:rFonts w:ascii="Times New Roman" w:hAnsi="Times New Roman" w:cs="Times New Roman"/>
          <w:sz w:val="28"/>
          <w:szCs w:val="24"/>
        </w:rPr>
        <w:t xml:space="preserve"> сколько за этой кажущейся простотой материнского горя и самоотречения: всем, всем готова поступиться мать, только бы выздоровел ее сын.</w:t>
      </w:r>
    </w:p>
    <w:p w:rsidR="00C03D63" w:rsidRDefault="00C03D63" w:rsidP="008B763B">
      <w:pPr>
        <w:pStyle w:val="a3"/>
        <w:spacing w:after="120"/>
        <w:ind w:firstLine="69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Я тебя баюкала когда-то,</w:t>
      </w:r>
    </w:p>
    <w:p w:rsidR="00C03D63" w:rsidRDefault="00C03D63" w:rsidP="008B763B">
      <w:pPr>
        <w:pStyle w:val="a3"/>
        <w:spacing w:after="120"/>
        <w:ind w:firstLine="69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Согревала на груди своей.</w:t>
      </w:r>
    </w:p>
    <w:p w:rsidR="00C03D63" w:rsidRDefault="008B763B" w:rsidP="008B763B">
      <w:pPr>
        <w:pStyle w:val="a3"/>
        <w:spacing w:after="120"/>
        <w:ind w:firstLine="69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C03D63">
        <w:rPr>
          <w:rFonts w:ascii="Times New Roman" w:hAnsi="Times New Roman" w:cs="Times New Roman"/>
          <w:sz w:val="28"/>
          <w:szCs w:val="24"/>
        </w:rPr>
        <w:t>ей</w:t>
      </w:r>
      <w:r>
        <w:rPr>
          <w:rFonts w:ascii="Times New Roman" w:hAnsi="Times New Roman" w:cs="Times New Roman"/>
          <w:sz w:val="28"/>
          <w:szCs w:val="24"/>
        </w:rPr>
        <w:t xml:space="preserve"> вино, кури табак проклятый,</w:t>
      </w:r>
    </w:p>
    <w:p w:rsidR="008B763B" w:rsidRDefault="008B763B" w:rsidP="008B763B">
      <w:pPr>
        <w:pStyle w:val="a3"/>
        <w:spacing w:after="120"/>
        <w:ind w:firstLine="69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Только выздоравливай скорей.</w:t>
      </w:r>
    </w:p>
    <w:p w:rsidR="008B763B" w:rsidRDefault="008B763B" w:rsidP="008B763B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Мать все стерпит, только б </w:t>
      </w:r>
      <w:r w:rsidR="008C2AD2">
        <w:rPr>
          <w:rFonts w:ascii="Times New Roman" w:hAnsi="Times New Roman" w:cs="Times New Roman"/>
          <w:sz w:val="28"/>
          <w:szCs w:val="24"/>
        </w:rPr>
        <w:t>сын остался жив!</w:t>
      </w:r>
    </w:p>
    <w:p w:rsidR="008C2AD2" w:rsidRDefault="008C2AD2" w:rsidP="008B763B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Проникновенно звучит стихотворение поэта, которое можно назвать программным, ибо в нем говорится о самом заветном, о слове, которое не имеет национальности, которое роднее всех на свете.</w:t>
      </w:r>
    </w:p>
    <w:p w:rsidR="008C2AD2" w:rsidRDefault="008C2AD2" w:rsidP="008B763B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Это – «Мама».</w:t>
      </w:r>
    </w:p>
    <w:p w:rsidR="008C2AD2" w:rsidRDefault="008C2AD2" w:rsidP="008C2AD2">
      <w:pPr>
        <w:pStyle w:val="a3"/>
        <w:spacing w:after="120"/>
        <w:ind w:firstLine="69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По–русски «мама», по-грузински «</w:t>
      </w:r>
      <w:r w:rsidR="00270F50">
        <w:rPr>
          <w:rFonts w:ascii="Times New Roman" w:hAnsi="Times New Roman" w:cs="Times New Roman"/>
          <w:sz w:val="28"/>
          <w:szCs w:val="24"/>
        </w:rPr>
        <w:t>Нана</w:t>
      </w:r>
      <w:r>
        <w:rPr>
          <w:rFonts w:ascii="Times New Roman" w:hAnsi="Times New Roman" w:cs="Times New Roman"/>
          <w:sz w:val="28"/>
          <w:szCs w:val="24"/>
        </w:rPr>
        <w:t>»,</w:t>
      </w:r>
    </w:p>
    <w:p w:rsidR="008C2AD2" w:rsidRDefault="008C2AD2" w:rsidP="008C2AD2">
      <w:pPr>
        <w:pStyle w:val="a3"/>
        <w:spacing w:after="120"/>
        <w:ind w:firstLine="69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 по-аварски – ласково «баба».</w:t>
      </w:r>
    </w:p>
    <w:p w:rsidR="008C2AD2" w:rsidRDefault="008C2AD2" w:rsidP="008C2AD2">
      <w:pPr>
        <w:pStyle w:val="a3"/>
        <w:spacing w:after="120"/>
        <w:ind w:firstLine="69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Из тысяч слов земли и океана</w:t>
      </w:r>
    </w:p>
    <w:p w:rsidR="008C2AD2" w:rsidRDefault="008C2AD2" w:rsidP="008C2AD2">
      <w:pPr>
        <w:pStyle w:val="a3"/>
        <w:spacing w:after="120"/>
        <w:ind w:firstLine="69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 этого особая судьба.</w:t>
      </w:r>
    </w:p>
    <w:p w:rsidR="008C2AD2" w:rsidRDefault="008C2AD2" w:rsidP="008C2AD2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Превыше всего, превыше всех реликвий и даже Корана поэт считает мать в своем стихотворении «Изрек пророк»…</w:t>
      </w:r>
    </w:p>
    <w:p w:rsidR="008C2AD2" w:rsidRDefault="003F5716" w:rsidP="003F5716">
      <w:pPr>
        <w:pStyle w:val="a3"/>
        <w:spacing w:after="120"/>
        <w:ind w:left="1428"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Я в руки взял Коран, тисненный строго, </w:t>
      </w:r>
    </w:p>
    <w:p w:rsidR="003F5716" w:rsidRDefault="003F5716" w:rsidP="003F5716">
      <w:pPr>
        <w:pStyle w:val="a3"/>
        <w:spacing w:after="120"/>
        <w:ind w:left="1428"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 ним склонялись грозные имамы.</w:t>
      </w:r>
    </w:p>
    <w:p w:rsidR="003F5716" w:rsidRDefault="003F5716" w:rsidP="003F5716">
      <w:pPr>
        <w:pStyle w:val="a3"/>
        <w:spacing w:after="120"/>
        <w:ind w:left="1428"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Он говорит:</w:t>
      </w:r>
    </w:p>
    <w:p w:rsidR="003F5716" w:rsidRDefault="003F5716" w:rsidP="008C2AD2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«Нет бога, кроме бога!»</w:t>
      </w:r>
    </w:p>
    <w:p w:rsidR="003F5716" w:rsidRDefault="003F5716" w:rsidP="003F5716">
      <w:pPr>
        <w:pStyle w:val="a3"/>
        <w:spacing w:after="120"/>
        <w:ind w:left="213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Я говорю:</w:t>
      </w:r>
    </w:p>
    <w:p w:rsidR="003F5716" w:rsidRDefault="003F5716" w:rsidP="008C2AD2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«Нет мамы, кроме мамы!»</w:t>
      </w:r>
    </w:p>
    <w:p w:rsidR="003F5716" w:rsidRDefault="003F5716" w:rsidP="008C2AD2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Говоря о материнской любви, поэт утверждает, что у людей есть только три заветных песни. Это песня матери.</w:t>
      </w:r>
    </w:p>
    <w:p w:rsidR="003F5716" w:rsidRDefault="003F5716" w:rsidP="008C2AD2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Есть три заветных песни у людей,</w:t>
      </w:r>
    </w:p>
    <w:p w:rsidR="003F5716" w:rsidRDefault="003F5716" w:rsidP="008C2AD2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И  в них людское горе и веселье.</w:t>
      </w:r>
    </w:p>
    <w:p w:rsidR="003F5716" w:rsidRDefault="003F5716" w:rsidP="008C2AD2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 xml:space="preserve">Одна из песен всех других светлей – </w:t>
      </w:r>
    </w:p>
    <w:p w:rsidR="003F5716" w:rsidRDefault="003F5716" w:rsidP="008C2AD2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Ее слагает мать над колыбелью.</w:t>
      </w:r>
    </w:p>
    <w:p w:rsidR="003F5716" w:rsidRDefault="003F5716" w:rsidP="008C2AD2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</w:p>
    <w:p w:rsidR="003F5716" w:rsidRDefault="003F5716" w:rsidP="008C2AD2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Вторая – тоже песня матерей.</w:t>
      </w:r>
    </w:p>
    <w:p w:rsidR="003F5716" w:rsidRDefault="003F5716" w:rsidP="008C2AD2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963B31">
        <w:rPr>
          <w:rFonts w:ascii="Times New Roman" w:hAnsi="Times New Roman" w:cs="Times New Roman"/>
          <w:sz w:val="28"/>
          <w:szCs w:val="24"/>
        </w:rPr>
        <w:t>Рукою,</w:t>
      </w:r>
      <w:r>
        <w:rPr>
          <w:rFonts w:ascii="Times New Roman" w:hAnsi="Times New Roman" w:cs="Times New Roman"/>
          <w:sz w:val="28"/>
          <w:szCs w:val="24"/>
        </w:rPr>
        <w:t xml:space="preserve"> гладя щеки ледяные,</w:t>
      </w:r>
    </w:p>
    <w:p w:rsidR="003F5716" w:rsidRDefault="003F5716" w:rsidP="008C2AD2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Ее поют над гробом сыновей…</w:t>
      </w:r>
    </w:p>
    <w:p w:rsidR="003F5716" w:rsidRDefault="003F5716" w:rsidP="008C2AD2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А третья песня – песни остальные.</w:t>
      </w:r>
    </w:p>
    <w:p w:rsidR="003F5716" w:rsidRDefault="003F5716" w:rsidP="008C2AD2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 этими стихотворением как бы перекликается другое, оно тоже о материнской любви и материнской песне, прекрасней которой нет на свете.</w:t>
      </w:r>
    </w:p>
    <w:p w:rsidR="003F5716" w:rsidRDefault="003F5716" w:rsidP="008C2AD2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Прекрасней материнской песни нет,</w:t>
      </w:r>
    </w:p>
    <w:p w:rsidR="003F5716" w:rsidRDefault="003F5716" w:rsidP="008C2AD2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С душой моей созвучной и согласной,</w:t>
      </w:r>
    </w:p>
    <w:p w:rsidR="003F5716" w:rsidRDefault="003F5716" w:rsidP="008C2AD2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 xml:space="preserve">На всем ее любви высокий свет: </w:t>
      </w:r>
    </w:p>
    <w:p w:rsidR="003F5716" w:rsidRDefault="003F5716" w:rsidP="008C2AD2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 xml:space="preserve">О матери я думаю всечасно… </w:t>
      </w:r>
    </w:p>
    <w:p w:rsidR="003F5716" w:rsidRDefault="003F5716" w:rsidP="008C2AD2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Не есть сыновья, недостойные матерей. В стихотворении «Письмо одному хунзахцу» Р. Гамзатов обращается к любой теме отношений человека к матери, к теме сыновьего долга. С горечью говорит поэт</w:t>
      </w:r>
      <w:r w:rsidR="00650D5C">
        <w:rPr>
          <w:rFonts w:ascii="Times New Roman" w:hAnsi="Times New Roman" w:cs="Times New Roman"/>
          <w:sz w:val="28"/>
          <w:szCs w:val="24"/>
        </w:rPr>
        <w:t xml:space="preserve"> о покинутой сыном старушке, которая, «согнувшись дугою», одиноко плетется по улице, не встретив сына. Она продолжает ждать его, так как не верит, что у него «на сердце, а камень, замтелый, сырой».</w:t>
      </w:r>
    </w:p>
    <w:p w:rsidR="00650D5C" w:rsidRDefault="00650D5C" w:rsidP="008C2AD2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Поэт разоблачает </w:t>
      </w:r>
    </w:p>
    <w:p w:rsidR="00650D5C" w:rsidRDefault="00650D5C" w:rsidP="008C2AD2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Того хунзахца путем противопоставления тому, каким он был в детстве и каким стал теперь</w:t>
      </w:r>
    </w:p>
    <w:p w:rsidR="00650D5C" w:rsidRPr="00650D5C" w:rsidRDefault="00650D5C" w:rsidP="00650D5C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650D5C">
        <w:rPr>
          <w:rFonts w:ascii="Times New Roman" w:hAnsi="Times New Roman" w:cs="Times New Roman"/>
          <w:sz w:val="28"/>
          <w:szCs w:val="24"/>
        </w:rPr>
        <w:t>О нет, ей не щеки твои пропитые,</w:t>
      </w:r>
    </w:p>
    <w:p w:rsidR="00650D5C" w:rsidRPr="00650D5C" w:rsidRDefault="00650D5C" w:rsidP="00650D5C">
      <w:pPr>
        <w:pStyle w:val="a3"/>
        <w:spacing w:after="120"/>
        <w:ind w:left="1428" w:firstLine="696"/>
        <w:rPr>
          <w:rFonts w:ascii="Times New Roman" w:hAnsi="Times New Roman" w:cs="Times New Roman"/>
          <w:sz w:val="28"/>
          <w:szCs w:val="24"/>
        </w:rPr>
      </w:pPr>
      <w:r w:rsidRPr="00650D5C">
        <w:rPr>
          <w:rFonts w:ascii="Times New Roman" w:hAnsi="Times New Roman" w:cs="Times New Roman"/>
          <w:sz w:val="28"/>
          <w:szCs w:val="24"/>
        </w:rPr>
        <w:t>Не бас твой, осипший от громких речей, –</w:t>
      </w:r>
    </w:p>
    <w:p w:rsidR="00650D5C" w:rsidRPr="00650D5C" w:rsidRDefault="00650D5C" w:rsidP="00650D5C">
      <w:pPr>
        <w:pStyle w:val="a3"/>
        <w:spacing w:after="120"/>
        <w:ind w:left="1428" w:firstLine="696"/>
        <w:rPr>
          <w:rFonts w:ascii="Times New Roman" w:hAnsi="Times New Roman" w:cs="Times New Roman"/>
          <w:sz w:val="28"/>
          <w:szCs w:val="24"/>
        </w:rPr>
      </w:pPr>
      <w:r w:rsidRPr="00650D5C">
        <w:rPr>
          <w:rFonts w:ascii="Times New Roman" w:hAnsi="Times New Roman" w:cs="Times New Roman"/>
          <w:sz w:val="28"/>
          <w:szCs w:val="24"/>
        </w:rPr>
        <w:t>Мерещатся кудри твои смоляные,</w:t>
      </w:r>
    </w:p>
    <w:p w:rsidR="00650D5C" w:rsidRPr="00650D5C" w:rsidRDefault="00650D5C" w:rsidP="00650D5C">
      <w:pPr>
        <w:pStyle w:val="a3"/>
        <w:spacing w:after="120"/>
        <w:ind w:left="1428" w:firstLine="696"/>
        <w:rPr>
          <w:rFonts w:ascii="Times New Roman" w:hAnsi="Times New Roman" w:cs="Times New Roman"/>
          <w:sz w:val="28"/>
          <w:szCs w:val="24"/>
        </w:rPr>
      </w:pPr>
      <w:r w:rsidRPr="00650D5C">
        <w:rPr>
          <w:rFonts w:ascii="Times New Roman" w:hAnsi="Times New Roman" w:cs="Times New Roman"/>
          <w:sz w:val="28"/>
          <w:szCs w:val="24"/>
        </w:rPr>
        <w:t>Твой голос, журчащий, как звонкий ручей.</w:t>
      </w:r>
    </w:p>
    <w:p w:rsidR="00650D5C" w:rsidRPr="00650D5C" w:rsidRDefault="00650D5C" w:rsidP="00650D5C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</w:p>
    <w:p w:rsidR="00650D5C" w:rsidRPr="00650D5C" w:rsidRDefault="00650D5C" w:rsidP="00650D5C">
      <w:pPr>
        <w:pStyle w:val="a3"/>
        <w:spacing w:after="120"/>
        <w:ind w:left="1428" w:firstLine="696"/>
        <w:rPr>
          <w:rFonts w:ascii="Times New Roman" w:hAnsi="Times New Roman" w:cs="Times New Roman"/>
          <w:sz w:val="28"/>
          <w:szCs w:val="24"/>
        </w:rPr>
      </w:pPr>
      <w:r w:rsidRPr="00650D5C">
        <w:rPr>
          <w:rFonts w:ascii="Times New Roman" w:hAnsi="Times New Roman" w:cs="Times New Roman"/>
          <w:sz w:val="28"/>
          <w:szCs w:val="24"/>
        </w:rPr>
        <w:t>Ты видишься ей беззащитный, неловкий...</w:t>
      </w:r>
    </w:p>
    <w:p w:rsidR="00650D5C" w:rsidRPr="00650D5C" w:rsidRDefault="00650D5C" w:rsidP="00650D5C">
      <w:pPr>
        <w:pStyle w:val="a3"/>
        <w:spacing w:after="120"/>
        <w:ind w:left="1428" w:firstLine="696"/>
        <w:rPr>
          <w:rFonts w:ascii="Times New Roman" w:hAnsi="Times New Roman" w:cs="Times New Roman"/>
          <w:sz w:val="28"/>
          <w:szCs w:val="24"/>
        </w:rPr>
      </w:pPr>
      <w:r w:rsidRPr="00650D5C">
        <w:rPr>
          <w:rFonts w:ascii="Times New Roman" w:hAnsi="Times New Roman" w:cs="Times New Roman"/>
          <w:sz w:val="28"/>
          <w:szCs w:val="24"/>
        </w:rPr>
        <w:t>Вот в сакле холодной при сальной свече</w:t>
      </w:r>
    </w:p>
    <w:p w:rsidR="00650D5C" w:rsidRPr="00650D5C" w:rsidRDefault="00650D5C" w:rsidP="00650D5C">
      <w:pPr>
        <w:pStyle w:val="a3"/>
        <w:spacing w:after="120"/>
        <w:ind w:left="1428" w:firstLine="696"/>
        <w:rPr>
          <w:rFonts w:ascii="Times New Roman" w:hAnsi="Times New Roman" w:cs="Times New Roman"/>
          <w:sz w:val="28"/>
          <w:szCs w:val="24"/>
        </w:rPr>
      </w:pPr>
      <w:r w:rsidRPr="00650D5C">
        <w:rPr>
          <w:rFonts w:ascii="Times New Roman" w:hAnsi="Times New Roman" w:cs="Times New Roman"/>
          <w:sz w:val="28"/>
          <w:szCs w:val="24"/>
        </w:rPr>
        <w:t>Ты в грудь ей упёрся кудрявой головкой,</w:t>
      </w:r>
    </w:p>
    <w:p w:rsidR="00650D5C" w:rsidRDefault="00650D5C" w:rsidP="00650D5C">
      <w:pPr>
        <w:pStyle w:val="a3"/>
        <w:spacing w:after="120"/>
        <w:ind w:left="1428"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И ручки твои</w:t>
      </w:r>
      <w:r w:rsidRPr="00650D5C">
        <w:rPr>
          <w:rFonts w:ascii="Times New Roman" w:hAnsi="Times New Roman" w:cs="Times New Roman"/>
          <w:sz w:val="28"/>
          <w:szCs w:val="24"/>
        </w:rPr>
        <w:t xml:space="preserve"> у неё на плече.</w:t>
      </w:r>
    </w:p>
    <w:p w:rsidR="00650D5C" w:rsidRDefault="00650D5C" w:rsidP="00650D5C">
      <w:pPr>
        <w:pStyle w:val="a3"/>
        <w:spacing w:after="120"/>
        <w:ind w:left="1428" w:firstLine="696"/>
        <w:rPr>
          <w:rFonts w:ascii="Times New Roman" w:hAnsi="Times New Roman" w:cs="Times New Roman"/>
          <w:sz w:val="28"/>
          <w:szCs w:val="24"/>
        </w:rPr>
      </w:pPr>
    </w:p>
    <w:p w:rsidR="00650D5C" w:rsidRDefault="00650D5C" w:rsidP="00650D5C">
      <w:pPr>
        <w:pStyle w:val="a3"/>
        <w:spacing w:after="120"/>
        <w:ind w:left="1428"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По-русски «мама», по-грузински «нана»,</w:t>
      </w:r>
    </w:p>
    <w:p w:rsidR="00650D5C" w:rsidRDefault="00650D5C" w:rsidP="00650D5C">
      <w:pPr>
        <w:pStyle w:val="a3"/>
        <w:spacing w:after="120"/>
        <w:ind w:left="1428"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 по-аварски – ласково «баба».</w:t>
      </w:r>
    </w:p>
    <w:p w:rsidR="00650D5C" w:rsidRDefault="00650D5C" w:rsidP="00650D5C">
      <w:pPr>
        <w:pStyle w:val="a3"/>
        <w:spacing w:after="120"/>
        <w:ind w:left="1428"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Из тысяч слов земли и океана</w:t>
      </w:r>
    </w:p>
    <w:p w:rsidR="00650D5C" w:rsidRDefault="00650D5C" w:rsidP="00650D5C">
      <w:pPr>
        <w:pStyle w:val="a3"/>
        <w:spacing w:after="120"/>
        <w:ind w:left="1428"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 этого – особая судьба.</w:t>
      </w:r>
    </w:p>
    <w:p w:rsidR="00650D5C" w:rsidRDefault="00650D5C" w:rsidP="00650D5C">
      <w:pPr>
        <w:spacing w:after="120"/>
        <w:ind w:firstLine="708"/>
        <w:rPr>
          <w:rFonts w:ascii="Times New Roman" w:hAnsi="Times New Roman" w:cs="Times New Roman"/>
          <w:sz w:val="28"/>
          <w:szCs w:val="24"/>
        </w:rPr>
      </w:pPr>
      <w:r w:rsidRPr="00650D5C">
        <w:rPr>
          <w:rFonts w:ascii="Times New Roman" w:hAnsi="Times New Roman" w:cs="Times New Roman"/>
          <w:sz w:val="28"/>
          <w:szCs w:val="24"/>
        </w:rPr>
        <w:t>/Стихотворение исполняется полностью/</w:t>
      </w:r>
    </w:p>
    <w:p w:rsidR="00650D5C" w:rsidRDefault="00650D5C" w:rsidP="00650D5C">
      <w:pPr>
        <w:spacing w:after="1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Первый ведущий.</w:t>
      </w:r>
    </w:p>
    <w:p w:rsidR="00650D5C" w:rsidRDefault="00650D5C" w:rsidP="00FF5D68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Превыше всего на свете, превыше всех реликвий и даже Корана поэт считает мать в своем стихотворении «Изрек пророк»</w:t>
      </w:r>
    </w:p>
    <w:p w:rsidR="00650D5C" w:rsidRDefault="00FF5D68" w:rsidP="00650D5C">
      <w:pPr>
        <w:spacing w:after="1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Я в руки взял Коран, тесненный строго,</w:t>
      </w:r>
    </w:p>
    <w:p w:rsidR="00FF5D68" w:rsidRDefault="00FF5D68" w:rsidP="00650D5C">
      <w:pPr>
        <w:spacing w:after="1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Пред ним склонялись грозные имамы.</w:t>
      </w:r>
    </w:p>
    <w:p w:rsidR="00FF5D68" w:rsidRDefault="00FF5D68" w:rsidP="00FF5D68">
      <w:pPr>
        <w:pStyle w:val="a3"/>
        <w:spacing w:after="120"/>
        <w:ind w:left="1428"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Он говорит:</w:t>
      </w:r>
    </w:p>
    <w:p w:rsidR="00FF5D68" w:rsidRDefault="00FF5D68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«Нет бога, кроме бога!»</w:t>
      </w:r>
    </w:p>
    <w:p w:rsidR="00FF5D68" w:rsidRDefault="00FF5D68" w:rsidP="00FF5D68">
      <w:pPr>
        <w:pStyle w:val="a3"/>
        <w:spacing w:after="120"/>
        <w:ind w:left="213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Я говорю:</w:t>
      </w:r>
    </w:p>
    <w:p w:rsidR="00FF5D68" w:rsidRDefault="00FF5D68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«Нет мамы, кроме мамы!»</w:t>
      </w:r>
    </w:p>
    <w:p w:rsidR="00F440DA" w:rsidRDefault="00F440DA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Второй ведущий.</w:t>
      </w:r>
    </w:p>
    <w:p w:rsidR="00F440DA" w:rsidRDefault="00F440DA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Говоря о материнской любви, поэт утверждает, что у людей есть только три заветных песни. Это песни матери, их она поет от колыбели до кончины сыновей. Кто забывает песню матери, забывает и родной язык.</w:t>
      </w:r>
    </w:p>
    <w:p w:rsidR="00F440DA" w:rsidRDefault="00F440DA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Есть три заветных песни у людей,</w:t>
      </w:r>
    </w:p>
    <w:p w:rsidR="00F440DA" w:rsidRDefault="00F440DA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 в них людское горе и веселье.</w:t>
      </w:r>
    </w:p>
    <w:p w:rsidR="00F440DA" w:rsidRDefault="00F440DA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Одна из песен всех других светлей:</w:t>
      </w:r>
    </w:p>
    <w:p w:rsidR="00F440DA" w:rsidRDefault="00F440DA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Ее слагает мать над колыбелью.</w:t>
      </w:r>
    </w:p>
    <w:p w:rsidR="00F440DA" w:rsidRDefault="00F440DA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Вторая – тоже песня матерей, </w:t>
      </w:r>
    </w:p>
    <w:p w:rsidR="00F440DA" w:rsidRDefault="00F440DA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Рукою глядя щеки ледяные, </w:t>
      </w:r>
    </w:p>
    <w:p w:rsidR="00F440DA" w:rsidRDefault="00F440DA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Ее поют над гробом сыновей…</w:t>
      </w:r>
    </w:p>
    <w:p w:rsidR="00F440DA" w:rsidRDefault="00F440DA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 третья песня – песни остальные,</w:t>
      </w:r>
    </w:p>
    <w:p w:rsidR="00F440DA" w:rsidRDefault="00F440DA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</w:p>
    <w:p w:rsidR="00F440DA" w:rsidRDefault="00F440DA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Первый ведущий.</w:t>
      </w:r>
    </w:p>
    <w:p w:rsidR="00F440DA" w:rsidRDefault="00F440DA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 этим стихотворением как бы перекликается другое, оно тоже о материнской любви и материнской песне, прекрасней которой нет на свете. Нет на свете вкусней хлеба, выпеченного матерью для сына.</w:t>
      </w:r>
    </w:p>
    <w:p w:rsidR="00F440DA" w:rsidRDefault="00F440DA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целом свете</w:t>
      </w:r>
      <w:r w:rsidR="00D24D9F">
        <w:rPr>
          <w:rFonts w:ascii="Times New Roman" w:hAnsi="Times New Roman" w:cs="Times New Roman"/>
          <w:sz w:val="28"/>
          <w:szCs w:val="24"/>
        </w:rPr>
        <w:t xml:space="preserve"> хлеба нет вкусней,</w:t>
      </w:r>
    </w:p>
    <w:p w:rsidR="00D24D9F" w:rsidRDefault="00D24D9F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Чем </w:t>
      </w:r>
      <w:proofErr w:type="gramStart"/>
      <w:r>
        <w:rPr>
          <w:rFonts w:ascii="Times New Roman" w:hAnsi="Times New Roman" w:cs="Times New Roman"/>
          <w:sz w:val="28"/>
          <w:szCs w:val="24"/>
        </w:rPr>
        <w:t>выпеченный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матерью для сына…</w:t>
      </w:r>
    </w:p>
    <w:p w:rsidR="00D24D9F" w:rsidRDefault="00D24D9F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Огня </w:t>
      </w:r>
      <w:proofErr w:type="gramStart"/>
      <w:r>
        <w:rPr>
          <w:rFonts w:ascii="Times New Roman" w:hAnsi="Times New Roman" w:cs="Times New Roman"/>
          <w:sz w:val="28"/>
          <w:szCs w:val="24"/>
        </w:rPr>
        <w:t>нет в мире ярче и светлей</w:t>
      </w:r>
      <w:proofErr w:type="gramEnd"/>
      <w:r>
        <w:rPr>
          <w:rFonts w:ascii="Times New Roman" w:hAnsi="Times New Roman" w:cs="Times New Roman"/>
          <w:sz w:val="28"/>
          <w:szCs w:val="24"/>
        </w:rPr>
        <w:t>,</w:t>
      </w:r>
    </w:p>
    <w:p w:rsidR="00D24D9F" w:rsidRDefault="00D24D9F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Чем матерью зажженный </w:t>
      </w:r>
      <w:proofErr w:type="gramStart"/>
      <w:r>
        <w:rPr>
          <w:rFonts w:ascii="Times New Roman" w:hAnsi="Times New Roman" w:cs="Times New Roman"/>
          <w:sz w:val="28"/>
          <w:szCs w:val="24"/>
        </w:rPr>
        <w:t>в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мгле камина.</w:t>
      </w:r>
    </w:p>
    <w:p w:rsidR="00D24D9F" w:rsidRDefault="00D24D9F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Прекрасней материнской песни нет,</w:t>
      </w:r>
    </w:p>
    <w:p w:rsidR="00D24D9F" w:rsidRDefault="00D24D9F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 душой моей созвучной и согласной.</w:t>
      </w:r>
    </w:p>
    <w:p w:rsidR="00D24D9F" w:rsidRDefault="00D24D9F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всем ее любви высокой свет:</w:t>
      </w:r>
    </w:p>
    <w:p w:rsidR="00D24D9F" w:rsidRDefault="00D24D9F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матери я думаю всечасно…</w:t>
      </w:r>
    </w:p>
    <w:p w:rsidR="00D24D9F" w:rsidRDefault="00D24D9F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</w:p>
    <w:p w:rsidR="00D24D9F" w:rsidRPr="00270F50" w:rsidRDefault="00D24D9F" w:rsidP="00270F50">
      <w:pPr>
        <w:rPr>
          <w:rFonts w:ascii="Times New Roman" w:hAnsi="Times New Roman" w:cs="Times New Roman"/>
          <w:sz w:val="28"/>
          <w:szCs w:val="28"/>
        </w:rPr>
      </w:pPr>
      <w:r w:rsidRPr="00270F50">
        <w:rPr>
          <w:rFonts w:ascii="Times New Roman" w:hAnsi="Times New Roman" w:cs="Times New Roman"/>
          <w:sz w:val="28"/>
          <w:szCs w:val="28"/>
        </w:rPr>
        <w:t>Первый ведущий.</w:t>
      </w:r>
    </w:p>
    <w:p w:rsidR="00D24D9F" w:rsidRDefault="00D24D9F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Поэт очень любил свою мать. </w:t>
      </w:r>
      <w:proofErr w:type="gramStart"/>
      <w:r>
        <w:rPr>
          <w:rFonts w:ascii="Times New Roman" w:hAnsi="Times New Roman" w:cs="Times New Roman"/>
          <w:sz w:val="28"/>
          <w:szCs w:val="24"/>
        </w:rPr>
        <w:t>Но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как и все</w:t>
      </w:r>
      <w:r w:rsidR="001B6ED9">
        <w:rPr>
          <w:rFonts w:ascii="Times New Roman" w:hAnsi="Times New Roman" w:cs="Times New Roman"/>
          <w:sz w:val="28"/>
          <w:szCs w:val="24"/>
        </w:rPr>
        <w:t xml:space="preserve"> слишком мало занятые люди мало уделял ей внимания, воспринимая материнскую любовь, как должное, о  чем с горьким сожалением говорит в своем стихотворении «Матери». Это исповедь поэта перед матерью.</w:t>
      </w:r>
    </w:p>
    <w:p w:rsidR="001B6ED9" w:rsidRDefault="001B6ED9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Мне горько, мама, грустно, мама,</w:t>
      </w:r>
    </w:p>
    <w:p w:rsidR="001B6ED9" w:rsidRDefault="001B6ED9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Я – пленник глупой суеты,</w:t>
      </w:r>
    </w:p>
    <w:p w:rsidR="001B6ED9" w:rsidRDefault="001B6ED9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4"/>
        </w:rPr>
        <w:t>моего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так в жизни мало</w:t>
      </w:r>
    </w:p>
    <w:p w:rsidR="001B6ED9" w:rsidRDefault="001B6ED9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Вниманья чувствовала ты.</w:t>
      </w:r>
    </w:p>
    <w:p w:rsidR="001B6ED9" w:rsidRDefault="001B6ED9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</w:p>
    <w:p w:rsidR="001B6ED9" w:rsidRDefault="001B6ED9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Второй ведущий.</w:t>
      </w:r>
    </w:p>
    <w:p w:rsidR="001B6ED9" w:rsidRDefault="001B6ED9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 мать, она всегда мать. Она всегда готова простить своему сыну, ее любовь беззаветна. Какая тоска звучит в песне матери, </w:t>
      </w:r>
      <w:r w:rsidR="009773FF">
        <w:rPr>
          <w:rFonts w:ascii="Times New Roman" w:hAnsi="Times New Roman" w:cs="Times New Roman"/>
          <w:sz w:val="28"/>
          <w:szCs w:val="24"/>
        </w:rPr>
        <w:t>поющей больному сыну. Всем готова поступиться мать, только бы выздоровел любимый сын.</w:t>
      </w:r>
    </w:p>
    <w:p w:rsidR="009773FF" w:rsidRDefault="009773FF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Я тебя баюкала когда-то,</w:t>
      </w:r>
    </w:p>
    <w:p w:rsidR="009773FF" w:rsidRDefault="009773FF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Согревала на груди своей</w:t>
      </w:r>
      <w:r w:rsidR="00AF1584">
        <w:rPr>
          <w:rFonts w:ascii="Times New Roman" w:hAnsi="Times New Roman" w:cs="Times New Roman"/>
          <w:sz w:val="28"/>
          <w:szCs w:val="24"/>
        </w:rPr>
        <w:t>.</w:t>
      </w:r>
    </w:p>
    <w:p w:rsidR="00AF1584" w:rsidRDefault="00AF1584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Пей вино, кури табак проклятый,</w:t>
      </w:r>
    </w:p>
    <w:p w:rsidR="00AF1584" w:rsidRDefault="00AF1584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Только выздоравливай скорей.</w:t>
      </w:r>
    </w:p>
    <w:p w:rsidR="00AF1584" w:rsidRDefault="00AF1584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</w:p>
    <w:p w:rsidR="00AF1584" w:rsidRDefault="00AF1584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Первый ведущий.</w:t>
      </w:r>
    </w:p>
    <w:p w:rsidR="00AF1584" w:rsidRDefault="00AF1584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Но ест сыновья, недостойные матерей. В стихотворени</w:t>
      </w:r>
      <w:r w:rsidR="00270F50">
        <w:rPr>
          <w:rFonts w:ascii="Times New Roman" w:hAnsi="Times New Roman" w:cs="Times New Roman"/>
          <w:sz w:val="28"/>
          <w:szCs w:val="24"/>
        </w:rPr>
        <w:t xml:space="preserve">и «Письмо одному хунзахцу» Р. Гамзатов обращается к любимой теме отношения человека к матери, к теме сыновьего долга. С </w:t>
      </w:r>
      <w:r w:rsidR="00647B7D">
        <w:rPr>
          <w:rFonts w:ascii="Times New Roman" w:hAnsi="Times New Roman" w:cs="Times New Roman"/>
          <w:sz w:val="28"/>
          <w:szCs w:val="24"/>
        </w:rPr>
        <w:t xml:space="preserve">горечью говорит поэт  о покинутой сыном старушке, которая продолжает ждать его, так как не верит, что у него «на сердце, а камень, </w:t>
      </w:r>
      <w:proofErr w:type="spellStart"/>
      <w:r w:rsidR="00647B7D">
        <w:rPr>
          <w:rFonts w:ascii="Times New Roman" w:hAnsi="Times New Roman" w:cs="Times New Roman"/>
          <w:sz w:val="28"/>
          <w:szCs w:val="24"/>
        </w:rPr>
        <w:t>зателый</w:t>
      </w:r>
      <w:proofErr w:type="spellEnd"/>
      <w:r w:rsidR="00647B7D">
        <w:rPr>
          <w:rFonts w:ascii="Times New Roman" w:hAnsi="Times New Roman" w:cs="Times New Roman"/>
          <w:sz w:val="28"/>
          <w:szCs w:val="24"/>
        </w:rPr>
        <w:t>, сырой».</w:t>
      </w:r>
    </w:p>
    <w:p w:rsidR="00647B7D" w:rsidRDefault="00647B7D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Поэт разоблачает этого хунзахца путем противопоставления тому, каким он был в детстве и каким стал теперь.</w:t>
      </w:r>
    </w:p>
    <w:p w:rsidR="00647B7D" w:rsidRDefault="00647B7D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/Звучит стихотворение «Письмо одному хунзахцу»/</w:t>
      </w:r>
    </w:p>
    <w:p w:rsidR="00647B7D" w:rsidRDefault="00647B7D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</w:p>
    <w:p w:rsidR="00647B7D" w:rsidRDefault="00647B7D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Второй ведущий.</w:t>
      </w:r>
    </w:p>
    <w:p w:rsidR="00647B7D" w:rsidRDefault="00647B7D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Мать всегда несет в себе идею человека. Поэтому она против того, чтобы его убивали, чтобы проливалась человеческая кровь. И как актуально в наше нелегкое время, когда люди убивают друг друга в </w:t>
      </w:r>
      <w:r>
        <w:rPr>
          <w:rFonts w:ascii="Times New Roman" w:hAnsi="Times New Roman" w:cs="Times New Roman"/>
          <w:sz w:val="28"/>
          <w:szCs w:val="24"/>
        </w:rPr>
        <w:lastRenderedPageBreak/>
        <w:t>Карабахе, Азербайджане, Осетии, Ингушетии, Грузии, Абхазии, когда ежедневно с экранов телевизоров смотрят на нас скорбные лица матерей. Звучат стихи Расула Гамзатова.</w:t>
      </w:r>
    </w:p>
    <w:p w:rsidR="00647B7D" w:rsidRDefault="00647B7D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«Мать качает люльку в ауле» и «Напишите на своем кинжале».</w:t>
      </w:r>
    </w:p>
    <w:p w:rsidR="00647B7D" w:rsidRDefault="00647B7D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Напишите на своем кинжале</w:t>
      </w:r>
    </w:p>
    <w:p w:rsidR="00647B7D" w:rsidRDefault="00647B7D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Имена детей, чтоб каждый раз</w:t>
      </w:r>
    </w:p>
    <w:p w:rsidR="00647B7D" w:rsidRDefault="00647B7D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Вспыльчивые люди вспоминали</w:t>
      </w:r>
    </w:p>
    <w:p w:rsidR="00647B7D" w:rsidRDefault="00647B7D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То, что забывается подчас.</w:t>
      </w:r>
    </w:p>
    <w:p w:rsidR="00647B7D" w:rsidRDefault="00CF377E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 ружейном вырежьте прикладе</w:t>
      </w:r>
    </w:p>
    <w:p w:rsidR="00CF377E" w:rsidRDefault="00CF377E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Лица матерей, чтоб каждый раз</w:t>
      </w:r>
    </w:p>
    <w:p w:rsidR="00CF377E" w:rsidRDefault="00CF377E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 осужденьем иль мольбой </w:t>
      </w:r>
      <w:proofErr w:type="gramStart"/>
      <w:r>
        <w:rPr>
          <w:rFonts w:ascii="Times New Roman" w:hAnsi="Times New Roman" w:cs="Times New Roman"/>
          <w:sz w:val="28"/>
          <w:szCs w:val="24"/>
        </w:rPr>
        <w:t>взгляде</w:t>
      </w:r>
      <w:proofErr w:type="gramEnd"/>
    </w:p>
    <w:p w:rsidR="00CF377E" w:rsidRDefault="00CF377E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Матери смотрели бы на вас.</w:t>
      </w:r>
    </w:p>
    <w:p w:rsidR="00CF377E" w:rsidRDefault="00CF377E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</w:p>
    <w:p w:rsidR="00CF377E" w:rsidRDefault="00CF377E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Первый ведущий.</w:t>
      </w:r>
    </w:p>
    <w:p w:rsidR="00CF377E" w:rsidRDefault="00CF377E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Но вершиной творчества поэта, гимном Родине «Матери» женщине является его поэмы «Берегите матерей!»</w:t>
      </w:r>
    </w:p>
    <w:p w:rsidR="00CF377E" w:rsidRDefault="00CF377E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Сейчас мы заслуживаем</w:t>
      </w:r>
      <w:r w:rsidR="005A1F08">
        <w:rPr>
          <w:rFonts w:ascii="Times New Roman" w:hAnsi="Times New Roman" w:cs="Times New Roman"/>
          <w:sz w:val="28"/>
          <w:szCs w:val="24"/>
        </w:rPr>
        <w:t xml:space="preserve"> небольшой реферат по этой теме, подготовленный ученицей нашего класса, и отрывки из нее.</w:t>
      </w:r>
    </w:p>
    <w:p w:rsidR="002355F9" w:rsidRDefault="002355F9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РЕФЕРАТ</w:t>
      </w:r>
    </w:p>
    <w:p w:rsidR="002355F9" w:rsidRDefault="002355F9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Я прочитала поэму Расула Гамзатова «Берегите матерей» с огромной радостью и восторгом. По-моему, о маме лучше никто не написал. Я могу сравнить ее только со стихами великих русских поэтов Некрасова и Есенина о матери. Воспринимаю поэму как гимн Матери.</w:t>
      </w:r>
    </w:p>
    <w:p w:rsidR="002355F9" w:rsidRDefault="002355F9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Поэт создал много стихов о матери, о ее коротких радостях и больших печалях, о ее недолгой молодости</w:t>
      </w:r>
      <w:r w:rsidR="00E10AC1">
        <w:rPr>
          <w:rFonts w:ascii="Times New Roman" w:hAnsi="Times New Roman" w:cs="Times New Roman"/>
          <w:sz w:val="28"/>
          <w:szCs w:val="24"/>
        </w:rPr>
        <w:t xml:space="preserve"> и ранних сединах. Он писал и ее </w:t>
      </w:r>
      <w:proofErr w:type="gramStart"/>
      <w:r w:rsidR="00E10AC1">
        <w:rPr>
          <w:rFonts w:ascii="Times New Roman" w:hAnsi="Times New Roman" w:cs="Times New Roman"/>
          <w:sz w:val="28"/>
          <w:szCs w:val="24"/>
        </w:rPr>
        <w:t>шалях</w:t>
      </w:r>
      <w:proofErr w:type="gramEnd"/>
      <w:r w:rsidR="00E10AC1">
        <w:rPr>
          <w:rFonts w:ascii="Times New Roman" w:hAnsi="Times New Roman" w:cs="Times New Roman"/>
          <w:sz w:val="28"/>
          <w:szCs w:val="24"/>
        </w:rPr>
        <w:t>, которые ей приходилось часто красить в траурный черный цвет. Но потом поэт пишет о светлых песнях матерей, которые они пели от колыбели до кончины сыновей. Ибо тот, кто забывает песню матери, забывает и родной язык.</w:t>
      </w:r>
    </w:p>
    <w:p w:rsidR="00E10AC1" w:rsidRDefault="00E10AC1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Поэт выделяет три песни. Главных, заветных песен у людей, их слагает и поет мать. Первая песня – колыбельная, вторая – над гробом сына, «а третья песня – песни остальные».</w:t>
      </w:r>
    </w:p>
    <w:p w:rsidR="00E10AC1" w:rsidRDefault="00E10AC1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Расул Гамзатов пишет о девяти камушках</w:t>
      </w:r>
      <w:r w:rsidR="0053598F">
        <w:rPr>
          <w:rFonts w:ascii="Times New Roman" w:hAnsi="Times New Roman" w:cs="Times New Roman"/>
          <w:sz w:val="28"/>
          <w:szCs w:val="24"/>
        </w:rPr>
        <w:t>, на которых мама гадала ему, каждому камушку она давала название своих заветных чувств: радость, любовь, вера, надежда, тревога, страх.</w:t>
      </w:r>
    </w:p>
    <w:p w:rsidR="0053598F" w:rsidRDefault="0053598F" w:rsidP="00FF5D68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 кончине любимой матери </w:t>
      </w:r>
      <w:proofErr w:type="gramStart"/>
      <w:r>
        <w:rPr>
          <w:rFonts w:ascii="Times New Roman" w:hAnsi="Times New Roman" w:cs="Times New Roman"/>
          <w:sz w:val="28"/>
          <w:szCs w:val="24"/>
        </w:rPr>
        <w:t>поэт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узнав в далекой Хиросиме, поэтому утрату он почувствовал еще острее. Ему больно и обидно. Раньше мама пела песни живому сыну, а теперь он, сын, читал стихи бедной маме, когда она их уже не слышит.</w:t>
      </w:r>
    </w:p>
    <w:p w:rsidR="0053598F" w:rsidRDefault="0053598F" w:rsidP="0053598F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Лучше Р. Гамзатова о маме никто не написал: Поэт пишет о своей матери, о ее коротких радостях и больших печалях, о ее недолгой молодости и ранних сединах. Он писал и ее </w:t>
      </w:r>
      <w:proofErr w:type="gramStart"/>
      <w:r>
        <w:rPr>
          <w:rFonts w:ascii="Times New Roman" w:hAnsi="Times New Roman" w:cs="Times New Roman"/>
          <w:sz w:val="28"/>
          <w:szCs w:val="24"/>
        </w:rPr>
        <w:t>шалях</w:t>
      </w:r>
      <w:proofErr w:type="gramEnd"/>
      <w:r>
        <w:rPr>
          <w:rFonts w:ascii="Times New Roman" w:hAnsi="Times New Roman" w:cs="Times New Roman"/>
          <w:sz w:val="28"/>
          <w:szCs w:val="24"/>
        </w:rPr>
        <w:t>, которые ей приходилось часто красить в траурный черный цвет. Но потом поэт пишет о светлых песнях матерей, которые они пели от колыбели до кончины сыновей. Ибо тот, кто забывает песню матери, забывает и родной язык.</w:t>
      </w:r>
    </w:p>
    <w:p w:rsidR="0053598F" w:rsidRDefault="0053598F" w:rsidP="0053598F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Поэт пишет о девяти камушках, на которых мама гадала ему, каждому камушку она давала название своих заветных чувств: радость, любовь, вера, надежда, тревога, страх.</w:t>
      </w:r>
    </w:p>
    <w:p w:rsidR="0053598F" w:rsidRDefault="0053598F" w:rsidP="0053598F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 кончине любимой матери </w:t>
      </w:r>
      <w:proofErr w:type="gramStart"/>
      <w:r>
        <w:rPr>
          <w:rFonts w:ascii="Times New Roman" w:hAnsi="Times New Roman" w:cs="Times New Roman"/>
          <w:sz w:val="28"/>
          <w:szCs w:val="24"/>
        </w:rPr>
        <w:t>поэт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узнав в далекой Хиросиме, поэтому утрату он почувствовал еще острее. Ему больно и обидно. Раньше мама пела песни живому сыну, а теперь он, сын, читал стихи бедной маме, когда она их уже не слышит.</w:t>
      </w:r>
    </w:p>
    <w:p w:rsidR="0053598F" w:rsidRDefault="0053598F" w:rsidP="00582147">
      <w:pPr>
        <w:pStyle w:val="a3"/>
        <w:spacing w:after="120"/>
        <w:ind w:left="2112"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Если мать хоронит сыновей,</w:t>
      </w:r>
    </w:p>
    <w:p w:rsidR="0053598F" w:rsidRDefault="0053598F" w:rsidP="00582147">
      <w:pPr>
        <w:pStyle w:val="a3"/>
        <w:spacing w:after="120"/>
        <w:ind w:left="2112"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Плачет мать и слез умять не может.</w:t>
      </w:r>
    </w:p>
    <w:p w:rsidR="0053598F" w:rsidRDefault="0053598F" w:rsidP="00582147">
      <w:pPr>
        <w:pStyle w:val="a3"/>
        <w:spacing w:after="120"/>
        <w:ind w:left="2112"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могиле матери своей</w:t>
      </w:r>
    </w:p>
    <w:p w:rsidR="0053598F" w:rsidRDefault="0053598F" w:rsidP="00582147">
      <w:pPr>
        <w:pStyle w:val="a3"/>
        <w:spacing w:after="120"/>
        <w:ind w:left="2112"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Сын молчит, и сына совесть гложет.</w:t>
      </w:r>
    </w:p>
    <w:p w:rsidR="0053598F" w:rsidRDefault="00582147" w:rsidP="0053598F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Да, мать уже не услышала запоздалые стихи сына о ней. Но услышали их многие живущие</w:t>
      </w:r>
      <w:r w:rsidR="00963B31">
        <w:rPr>
          <w:rFonts w:ascii="Times New Roman" w:hAnsi="Times New Roman" w:cs="Times New Roman"/>
          <w:sz w:val="28"/>
          <w:szCs w:val="24"/>
        </w:rPr>
        <w:t xml:space="preserve"> матери, их сыновья и дочери.</w:t>
      </w:r>
    </w:p>
    <w:p w:rsidR="00963B31" w:rsidRDefault="00963B31" w:rsidP="0053598F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Горец выполнит все условия любимой женщины, но посчитает большим позором, когда ради нее начинает забывать маму.</w:t>
      </w:r>
    </w:p>
    <w:p w:rsidR="00963B31" w:rsidRDefault="00963B31" w:rsidP="0053598F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Сколько матерей ушло из жизни, оставив нас, как завещание, и для страны и для людей!</w:t>
      </w:r>
    </w:p>
    <w:p w:rsidR="00963B31" w:rsidRDefault="00963B31" w:rsidP="0053598F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Разные бывают люди, хорошие и плохие, сильные и слабые, честные и подлые, и песни бывают разные. Но</w:t>
      </w:r>
      <w:r w:rsidR="006B3354">
        <w:rPr>
          <w:rFonts w:ascii="Times New Roman" w:hAnsi="Times New Roman" w:cs="Times New Roman"/>
          <w:sz w:val="28"/>
          <w:szCs w:val="24"/>
        </w:rPr>
        <w:t xml:space="preserve"> всегда </w:t>
      </w:r>
      <w:proofErr w:type="gramStart"/>
      <w:r w:rsidR="006B3354">
        <w:rPr>
          <w:rFonts w:ascii="Times New Roman" w:hAnsi="Times New Roman" w:cs="Times New Roman"/>
          <w:sz w:val="28"/>
          <w:szCs w:val="24"/>
        </w:rPr>
        <w:t>прекрасны</w:t>
      </w:r>
      <w:proofErr w:type="gramEnd"/>
      <w:r w:rsidR="006B3354">
        <w:rPr>
          <w:rFonts w:ascii="Times New Roman" w:hAnsi="Times New Roman" w:cs="Times New Roman"/>
          <w:sz w:val="28"/>
          <w:szCs w:val="24"/>
        </w:rPr>
        <w:t xml:space="preserve"> и единственны</w:t>
      </w:r>
      <w:r>
        <w:rPr>
          <w:rFonts w:ascii="Times New Roman" w:hAnsi="Times New Roman" w:cs="Times New Roman"/>
          <w:sz w:val="28"/>
          <w:szCs w:val="24"/>
        </w:rPr>
        <w:t xml:space="preserve"> мать и песня</w:t>
      </w:r>
      <w:r w:rsidR="0078392C">
        <w:rPr>
          <w:rFonts w:ascii="Times New Roman" w:hAnsi="Times New Roman" w:cs="Times New Roman"/>
          <w:sz w:val="28"/>
          <w:szCs w:val="24"/>
        </w:rPr>
        <w:t>. Недаром о плохом человеке говорят: «Наверное, ему колыбельную мать не пела».</w:t>
      </w:r>
    </w:p>
    <w:p w:rsidR="0078392C" w:rsidRDefault="0078392C" w:rsidP="0053598F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Мать – не та тема произведений, не предмет изучения, </w:t>
      </w:r>
      <w:r w:rsidR="00415AD7">
        <w:rPr>
          <w:rFonts w:ascii="Times New Roman" w:hAnsi="Times New Roman" w:cs="Times New Roman"/>
          <w:sz w:val="28"/>
          <w:szCs w:val="24"/>
        </w:rPr>
        <w:t>а предмет раздумий, переживаний и любви. Эта, как бы личная тема каждого является общечеловеческой, н</w:t>
      </w:r>
      <w:r w:rsidR="00A978F1">
        <w:rPr>
          <w:rFonts w:ascii="Times New Roman" w:hAnsi="Times New Roman" w:cs="Times New Roman"/>
          <w:sz w:val="28"/>
          <w:szCs w:val="24"/>
        </w:rPr>
        <w:t>а каком бы языке она не звучала. Все матери  относятся к одной нации, к одной любви.</w:t>
      </w:r>
    </w:p>
    <w:p w:rsidR="00A978F1" w:rsidRDefault="00A74B5D" w:rsidP="0053598F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Особенно потрясает вступление к поэме. Если в содержании всей поэмы основным является образ матери поэта, то вступление обращение ко всем матерям Земли без различия возрастов и национальностей.</w:t>
      </w:r>
    </w:p>
    <w:p w:rsidR="00A74B5D" w:rsidRDefault="00A74B5D" w:rsidP="00A74B5D">
      <w:pPr>
        <w:pStyle w:val="a3"/>
        <w:spacing w:after="120"/>
        <w:ind w:left="2112"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Если мать хоронит сыновей,</w:t>
      </w:r>
    </w:p>
    <w:p w:rsidR="00A74B5D" w:rsidRDefault="00A74B5D" w:rsidP="00A74B5D">
      <w:pPr>
        <w:pStyle w:val="a3"/>
        <w:spacing w:after="120"/>
        <w:ind w:left="2112"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Плачет мать и слез умять не может.</w:t>
      </w:r>
    </w:p>
    <w:p w:rsidR="00A74B5D" w:rsidRDefault="00A74B5D" w:rsidP="00A74B5D">
      <w:pPr>
        <w:pStyle w:val="a3"/>
        <w:spacing w:after="120"/>
        <w:ind w:left="2112"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могиле матери своей</w:t>
      </w:r>
    </w:p>
    <w:p w:rsidR="00A74B5D" w:rsidRDefault="00A74B5D" w:rsidP="00A74B5D">
      <w:pPr>
        <w:pStyle w:val="a3"/>
        <w:spacing w:after="120"/>
        <w:ind w:left="2100"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Сын молчит, и сына совесть гложет.</w:t>
      </w:r>
    </w:p>
    <w:p w:rsidR="00A74B5D" w:rsidRDefault="00A74B5D" w:rsidP="00A74B5D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Да, мать уже не услышала запоздалых стихов сына о ней. Но услышали </w:t>
      </w:r>
      <w:r w:rsidR="00702B96">
        <w:rPr>
          <w:rFonts w:ascii="Times New Roman" w:hAnsi="Times New Roman" w:cs="Times New Roman"/>
          <w:sz w:val="28"/>
          <w:szCs w:val="24"/>
        </w:rPr>
        <w:t xml:space="preserve">их многие живущие </w:t>
      </w:r>
      <w:r w:rsidR="008213CB">
        <w:rPr>
          <w:rFonts w:ascii="Times New Roman" w:hAnsi="Times New Roman" w:cs="Times New Roman"/>
          <w:sz w:val="28"/>
          <w:szCs w:val="24"/>
        </w:rPr>
        <w:t>матери, их сыновья  дочери. Горец выполнит все условия любимой женщины</w:t>
      </w:r>
      <w:r w:rsidR="005B0FDB">
        <w:rPr>
          <w:rFonts w:ascii="Times New Roman" w:hAnsi="Times New Roman" w:cs="Times New Roman"/>
          <w:sz w:val="28"/>
          <w:szCs w:val="24"/>
        </w:rPr>
        <w:t>, но посчитает большим позором, когда ради нее начинает забывать маму.</w:t>
      </w:r>
    </w:p>
    <w:p w:rsidR="005B0FDB" w:rsidRDefault="005B0FDB" w:rsidP="00A74B5D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Сколько матерей ушло из жизни, оставив нас, как завещание, и </w:t>
      </w:r>
      <w:r w:rsidR="006B3354">
        <w:rPr>
          <w:rFonts w:ascii="Times New Roman" w:hAnsi="Times New Roman" w:cs="Times New Roman"/>
          <w:sz w:val="28"/>
          <w:szCs w:val="24"/>
        </w:rPr>
        <w:t>для страны и для людей!</w:t>
      </w:r>
    </w:p>
    <w:p w:rsidR="006B3354" w:rsidRDefault="006B3354" w:rsidP="006B3354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Разные бывают люди, хорошие и плохие, сильные и слабые, честные и подлые, и песни бывают разные. Но всегда </w:t>
      </w:r>
      <w:proofErr w:type="gramStart"/>
      <w:r>
        <w:rPr>
          <w:rFonts w:ascii="Times New Roman" w:hAnsi="Times New Roman" w:cs="Times New Roman"/>
          <w:sz w:val="28"/>
          <w:szCs w:val="24"/>
        </w:rPr>
        <w:t>прекрасны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и единственны мать и пеня. Недаром о плохом человеке говорят: «Наверное, ему колыбельную мать не пела».</w:t>
      </w:r>
    </w:p>
    <w:p w:rsidR="006B3354" w:rsidRDefault="006B3354" w:rsidP="006B3354">
      <w:pPr>
        <w:pStyle w:val="a3"/>
        <w:spacing w:after="120"/>
        <w:ind w:firstLine="69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Мать – не та тема произведений, не предмет изучения, а предмет раздумий, переживаний и любви. Эта, как бы личная тема каждого является общечеловеческой, на каком бы языке она не звучала. Все матери  относятся к одной нации, к одной любви.</w:t>
      </w:r>
    </w:p>
    <w:p w:rsidR="006B3354" w:rsidRDefault="006B3354" w:rsidP="00A74B5D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Если в содержании всей поэмы основным является образ матери поэта, то вступление – это гимн всем матерям Земли без различия возрастов и национальностей.</w:t>
      </w:r>
    </w:p>
    <w:p w:rsidR="006B3354" w:rsidRDefault="006B3354" w:rsidP="00A74B5D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Сколько нежности и благодарности хранят эти строки. Просто физически ощущаешь исходящее от них тепло.</w:t>
      </w:r>
    </w:p>
    <w:p w:rsidR="006B3354" w:rsidRDefault="006B3354" w:rsidP="00A74B5D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Второй ведущий</w:t>
      </w:r>
    </w:p>
    <w:p w:rsidR="006B3354" w:rsidRDefault="006B3354" w:rsidP="00A74B5D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Я прошу всех встать. Звучит </w:t>
      </w:r>
      <w:proofErr w:type="gramStart"/>
      <w:r>
        <w:rPr>
          <w:rFonts w:ascii="Times New Roman" w:hAnsi="Times New Roman" w:cs="Times New Roman"/>
          <w:sz w:val="28"/>
          <w:szCs w:val="24"/>
        </w:rPr>
        <w:t>Гимн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и Молитва во имя всех матерей Земли:</w:t>
      </w:r>
    </w:p>
    <w:p w:rsidR="006B3354" w:rsidRDefault="006B3354" w:rsidP="002D2A50">
      <w:pPr>
        <w:spacing w:after="120" w:line="240" w:lineRule="auto"/>
        <w:ind w:left="1418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Встаньте все и выслушайте стоя</w:t>
      </w:r>
    </w:p>
    <w:p w:rsidR="006B3354" w:rsidRDefault="006B3354" w:rsidP="002D2A50">
      <w:pPr>
        <w:spacing w:after="120" w:line="240" w:lineRule="auto"/>
        <w:ind w:left="1418" w:firstLine="709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Сохраненное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во всей красе</w:t>
      </w:r>
    </w:p>
    <w:p w:rsidR="006B3354" w:rsidRDefault="006B3354" w:rsidP="002D2A50">
      <w:pPr>
        <w:spacing w:after="120" w:line="240" w:lineRule="auto"/>
        <w:ind w:left="1418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Слово – это древнее, святое!</w:t>
      </w:r>
    </w:p>
    <w:p w:rsidR="006B3354" w:rsidRDefault="006B3354" w:rsidP="002D2A50">
      <w:pPr>
        <w:spacing w:after="120" w:line="240" w:lineRule="auto"/>
        <w:ind w:left="1418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Распрямитесь! Встаньте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!... </w:t>
      </w:r>
      <w:proofErr w:type="gramEnd"/>
      <w:r>
        <w:rPr>
          <w:rFonts w:ascii="Times New Roman" w:hAnsi="Times New Roman" w:cs="Times New Roman"/>
          <w:sz w:val="28"/>
          <w:szCs w:val="24"/>
        </w:rPr>
        <w:t>Встаньте все!</w:t>
      </w:r>
    </w:p>
    <w:p w:rsidR="006B3354" w:rsidRDefault="006B3354" w:rsidP="002D2A50">
      <w:pPr>
        <w:spacing w:after="120" w:line="240" w:lineRule="auto"/>
        <w:ind w:left="1418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Слово это </w:t>
      </w:r>
      <w:proofErr w:type="gramStart"/>
      <w:r>
        <w:rPr>
          <w:rFonts w:ascii="Times New Roman" w:hAnsi="Times New Roman" w:cs="Times New Roman"/>
          <w:sz w:val="28"/>
          <w:szCs w:val="24"/>
        </w:rPr>
        <w:t>сроду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не обманет,</w:t>
      </w:r>
    </w:p>
    <w:p w:rsidR="006B3354" w:rsidRDefault="006B3354" w:rsidP="002D2A50">
      <w:pPr>
        <w:spacing w:after="120" w:line="240" w:lineRule="auto"/>
        <w:ind w:left="1418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нем сокрыто жизни существо.</w:t>
      </w:r>
    </w:p>
    <w:p w:rsidR="006B3354" w:rsidRDefault="006B3354" w:rsidP="002D2A50">
      <w:pPr>
        <w:spacing w:after="120" w:line="240" w:lineRule="auto"/>
        <w:ind w:left="1418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нем – исток всего. Ему конца нет.</w:t>
      </w:r>
    </w:p>
    <w:p w:rsidR="006B3354" w:rsidRDefault="006B3354" w:rsidP="002D2A50">
      <w:pPr>
        <w:spacing w:after="120" w:line="240" w:lineRule="auto"/>
        <w:ind w:left="212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Встаньте</w:t>
      </w:r>
      <w:proofErr w:type="gramStart"/>
      <w:r>
        <w:rPr>
          <w:rFonts w:ascii="Times New Roman" w:hAnsi="Times New Roman" w:cs="Times New Roman"/>
          <w:sz w:val="28"/>
          <w:szCs w:val="24"/>
        </w:rPr>
        <w:t>!...</w:t>
      </w:r>
      <w:proofErr w:type="gramEnd"/>
    </w:p>
    <w:p w:rsidR="002D2A50" w:rsidRDefault="006B3354" w:rsidP="002D2A50">
      <w:pPr>
        <w:spacing w:after="120" w:line="240" w:lineRule="auto"/>
        <w:ind w:left="2832"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Я произношу его</w:t>
      </w:r>
      <w:r w:rsidR="002D2A50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6B3354" w:rsidRDefault="002D2A50" w:rsidP="002D2A50">
      <w:pPr>
        <w:spacing w:after="120" w:line="240" w:lineRule="auto"/>
        <w:ind w:left="4955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«Мама!»</w:t>
      </w:r>
    </w:p>
    <w:p w:rsidR="002D2A50" w:rsidRDefault="002D2A50" w:rsidP="00A74B5D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Первый ведущий</w:t>
      </w:r>
    </w:p>
    <w:p w:rsidR="002D2A50" w:rsidRDefault="002D2A50" w:rsidP="00A74B5D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Эти строки буквально потрясли меня, они запали глубоко в душу.</w:t>
      </w:r>
    </w:p>
    <w:p w:rsidR="002D2A50" w:rsidRDefault="002D2A50" w:rsidP="00A74B5D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Сколько нежности и благодарности хранят эти строки вступления. Просто физически ощущаешь исходящее от них тепло. Это Гимн и Молитва во имя всех матерей Земли.</w:t>
      </w:r>
    </w:p>
    <w:p w:rsidR="002D2A50" w:rsidRDefault="002D2A50" w:rsidP="002D2A50">
      <w:pPr>
        <w:spacing w:after="120" w:line="240" w:lineRule="auto"/>
        <w:ind w:left="1416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Встаньте все и выслушайте стоя</w:t>
      </w:r>
    </w:p>
    <w:p w:rsidR="002D2A50" w:rsidRDefault="002D2A50" w:rsidP="002D2A50">
      <w:pPr>
        <w:spacing w:after="120" w:line="240" w:lineRule="auto"/>
        <w:ind w:left="1416" w:firstLine="709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Сохраненное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во всей красе</w:t>
      </w:r>
    </w:p>
    <w:p w:rsidR="002D2A50" w:rsidRDefault="002D2A50" w:rsidP="002D2A50">
      <w:pPr>
        <w:spacing w:after="120" w:line="240" w:lineRule="auto"/>
        <w:ind w:left="1416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Слово – это древнее, святое!</w:t>
      </w:r>
    </w:p>
    <w:p w:rsidR="002D2A50" w:rsidRDefault="002D2A50" w:rsidP="002D2A50">
      <w:pPr>
        <w:spacing w:after="120" w:line="240" w:lineRule="auto"/>
        <w:ind w:left="1416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Распрямитесь! Встаньте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!... </w:t>
      </w:r>
      <w:proofErr w:type="gramEnd"/>
      <w:r>
        <w:rPr>
          <w:rFonts w:ascii="Times New Roman" w:hAnsi="Times New Roman" w:cs="Times New Roman"/>
          <w:sz w:val="28"/>
          <w:szCs w:val="24"/>
        </w:rPr>
        <w:t>Встаньте все!</w:t>
      </w:r>
    </w:p>
    <w:p w:rsidR="002D2A50" w:rsidRDefault="002D2A50" w:rsidP="002D2A50">
      <w:pPr>
        <w:spacing w:after="120" w:line="240" w:lineRule="auto"/>
        <w:ind w:left="1416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Слово это </w:t>
      </w:r>
      <w:proofErr w:type="gramStart"/>
      <w:r>
        <w:rPr>
          <w:rFonts w:ascii="Times New Roman" w:hAnsi="Times New Roman" w:cs="Times New Roman"/>
          <w:sz w:val="28"/>
          <w:szCs w:val="24"/>
        </w:rPr>
        <w:t>сроду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не обманет,</w:t>
      </w:r>
    </w:p>
    <w:p w:rsidR="002D2A50" w:rsidRDefault="002D2A50" w:rsidP="002D2A50">
      <w:pPr>
        <w:spacing w:after="120" w:line="240" w:lineRule="auto"/>
        <w:ind w:left="1416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нем сокрыто жизни существо.</w:t>
      </w:r>
    </w:p>
    <w:p w:rsidR="002D2A50" w:rsidRDefault="002D2A50" w:rsidP="002D2A50">
      <w:pPr>
        <w:spacing w:after="120" w:line="240" w:lineRule="auto"/>
        <w:ind w:left="1416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нем – исток всего. Ему конца нет.</w:t>
      </w:r>
    </w:p>
    <w:p w:rsidR="002D2A50" w:rsidRDefault="002D2A50" w:rsidP="002D2A50">
      <w:pPr>
        <w:spacing w:after="120" w:line="240" w:lineRule="auto"/>
        <w:ind w:left="1416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Встаньте</w:t>
      </w:r>
      <w:proofErr w:type="gramStart"/>
      <w:r>
        <w:rPr>
          <w:rFonts w:ascii="Times New Roman" w:hAnsi="Times New Roman" w:cs="Times New Roman"/>
          <w:sz w:val="28"/>
          <w:szCs w:val="24"/>
        </w:rPr>
        <w:t>!...</w:t>
      </w:r>
      <w:proofErr w:type="gramEnd"/>
    </w:p>
    <w:p w:rsidR="002D2A50" w:rsidRDefault="002D2A50" w:rsidP="002D2A50">
      <w:pPr>
        <w:spacing w:after="120" w:line="240" w:lineRule="auto"/>
        <w:ind w:left="2831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Я произношу его: </w:t>
      </w:r>
    </w:p>
    <w:p w:rsidR="002D2A50" w:rsidRDefault="002D2A50" w:rsidP="002D2A50">
      <w:pPr>
        <w:spacing w:after="120" w:line="240" w:lineRule="auto"/>
        <w:ind w:left="4247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«Мама!»</w:t>
      </w:r>
    </w:p>
    <w:p w:rsidR="002D2A50" w:rsidRDefault="002D2A50" w:rsidP="00A74B5D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Я говорю не только о своей матери, а вообще о матери, которая является душой Мира, ее началом и бесконечностью, я говорю о матери каждого в отдельности и в целом, «чтобы глухое равнодушие или невнимание к ней на совесть камнем не легли», - писал Р. Гамзатов о своей поэме. </w:t>
      </w:r>
    </w:p>
    <w:p w:rsidR="0088106E" w:rsidRDefault="0088106E" w:rsidP="00A74B5D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стихах поэта о матери пламенеет родной очаг, присутствует тепло рук, чистота ее молока, ее голос, говорят звезды детства и родного неба. </w:t>
      </w:r>
      <w:proofErr w:type="gramStart"/>
      <w:r>
        <w:rPr>
          <w:rFonts w:ascii="Times New Roman" w:hAnsi="Times New Roman" w:cs="Times New Roman"/>
          <w:sz w:val="28"/>
          <w:szCs w:val="24"/>
        </w:rPr>
        <w:t>Стихам необходимы «песни матери и сказка отца», запах хлеба отчей земли, ее дождь, снег, рассвет, сумерки, колосья, цветы, дерево, камень, - все, что дорого нам на милой земле, что подарила нам мать, ибо дала жизнь.</w:t>
      </w:r>
      <w:proofErr w:type="gramEnd"/>
    </w:p>
    <w:p w:rsidR="0088106E" w:rsidRDefault="0088106E" w:rsidP="00A74B5D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Расул Гамзатов в прозаической </w:t>
      </w:r>
      <w:r w:rsidR="00FF4098">
        <w:rPr>
          <w:rFonts w:ascii="Times New Roman" w:hAnsi="Times New Roman" w:cs="Times New Roman"/>
          <w:sz w:val="28"/>
          <w:szCs w:val="24"/>
        </w:rPr>
        <w:t>книге «Мой Дагестан» так же, как и во многих стихах своих и поэмах, часто прибегает к образу матери.</w:t>
      </w:r>
    </w:p>
    <w:p w:rsidR="00FF4098" w:rsidRDefault="00FF4098" w:rsidP="00A74B5D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Трудно сейчас установить, кто впервые провел параллель родина – мать. Многие поэты отныне прибегают к этому сравнению. Есть такое сравнение и у Расула Гамзатова.</w:t>
      </w:r>
    </w:p>
    <w:p w:rsidR="00FF4098" w:rsidRDefault="00FF4098" w:rsidP="00A74B5D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«Моем Дагестане» говорится о том, как бедная, одинокая женщина, у которой недавно умер ребенок… стала кормить своей грудью будущего поэта, когда он бы грудным младенцем и за ним не могла ухаживать </w:t>
      </w:r>
      <w:proofErr w:type="gramStart"/>
      <w:r>
        <w:rPr>
          <w:rFonts w:ascii="Times New Roman" w:hAnsi="Times New Roman" w:cs="Times New Roman"/>
          <w:sz w:val="28"/>
          <w:szCs w:val="24"/>
        </w:rPr>
        <w:t>тяжело больная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мать. Расул Гамзатов пишет: «И так, две женщины на земле, перед которыми я в долгу.</w:t>
      </w:r>
      <w:r w:rsidR="003F4A20">
        <w:rPr>
          <w:rFonts w:ascii="Times New Roman" w:hAnsi="Times New Roman" w:cs="Times New Roman"/>
          <w:sz w:val="28"/>
          <w:szCs w:val="24"/>
        </w:rPr>
        <w:t xml:space="preserve"> Сколько бы ни </w:t>
      </w:r>
      <w:proofErr w:type="gramStart"/>
      <w:r w:rsidR="003F4A20">
        <w:rPr>
          <w:rFonts w:ascii="Times New Roman" w:hAnsi="Times New Roman" w:cs="Times New Roman"/>
          <w:sz w:val="28"/>
          <w:szCs w:val="24"/>
        </w:rPr>
        <w:t xml:space="preserve">длилась моя </w:t>
      </w:r>
      <w:r w:rsidR="003F4A20">
        <w:rPr>
          <w:rFonts w:ascii="Times New Roman" w:hAnsi="Times New Roman" w:cs="Times New Roman"/>
          <w:sz w:val="28"/>
          <w:szCs w:val="24"/>
        </w:rPr>
        <w:lastRenderedPageBreak/>
        <w:t>жизнь и чтобы я не делал</w:t>
      </w:r>
      <w:proofErr w:type="gramEnd"/>
      <w:r w:rsidR="003F4A20">
        <w:rPr>
          <w:rFonts w:ascii="Times New Roman" w:hAnsi="Times New Roman" w:cs="Times New Roman"/>
          <w:sz w:val="28"/>
          <w:szCs w:val="24"/>
        </w:rPr>
        <w:t xml:space="preserve"> для этих женщин, что бы я не совершал во имя их, мне никогда не оплатить долга. Сыновний долг не имеет конца.</w:t>
      </w:r>
    </w:p>
    <w:p w:rsidR="003F4A20" w:rsidRDefault="003F4A20" w:rsidP="00A74B5D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 xml:space="preserve">Эти две женщины: одна – моя мать, та, которая меня родила, и впервые качала мою колыбель, и спела мне первую колыбельную песню; другая… тоже моя мать, та, которая, когда я был обречен на смерть, дала мне свою грудь, и теплая жизнь начала вливаться в меня, и я с узкой тропинки умирания свергнул на дорогу жизни. </w:t>
      </w:r>
      <w:proofErr w:type="gramEnd"/>
    </w:p>
    <w:p w:rsidR="003F4A20" w:rsidRDefault="003F4A20" w:rsidP="00A74B5D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Две матери и у моего народа, у моей маленькой страны, у каждого из моих книг.</w:t>
      </w:r>
    </w:p>
    <w:p w:rsidR="003F4A20" w:rsidRDefault="003F4A20" w:rsidP="00A74B5D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Первая мать – родной Дагестан. Здесь я родился, здесь я впервые услышал родную речь, научился ей, и она вошла в мою плоть и кровь. Здесь я впервые услышал родные песни и первую песню спел сам.</w:t>
      </w:r>
    </w:p>
    <w:p w:rsidR="003F4A20" w:rsidRDefault="003F4A20" w:rsidP="003F4A20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Моя вторая мать – великая Россия, моя вторая мать – Москва. Воспитала, окрылила, вывела на широкий путь, показала наглядные горизонты, показала весь мир</w:t>
      </w:r>
      <w:proofErr w:type="gramStart"/>
      <w:r>
        <w:rPr>
          <w:rFonts w:ascii="Times New Roman" w:hAnsi="Times New Roman" w:cs="Times New Roman"/>
          <w:sz w:val="28"/>
          <w:szCs w:val="24"/>
        </w:rPr>
        <w:t>.»</w:t>
      </w:r>
      <w:proofErr w:type="gramEnd"/>
    </w:p>
    <w:p w:rsidR="003F4A20" w:rsidRDefault="003F4A20" w:rsidP="003F4A20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Это развернутое сравнение из «Моего Дагестана» выполняет благородную задачу, с большой художественной силой подчеркивая значение возвышенных предметов. Мы обогащаемся духовно</w:t>
      </w:r>
      <w:r w:rsidR="007A0E86">
        <w:rPr>
          <w:rFonts w:ascii="Times New Roman" w:hAnsi="Times New Roman" w:cs="Times New Roman"/>
          <w:sz w:val="28"/>
          <w:szCs w:val="24"/>
        </w:rPr>
        <w:t>, ибо все нам понятно, все близко к сердцу. Отсюда впечатляющая сила этих сравнений, логически крепко связанных между собой, психологически оправданных, художественно выразительных.</w:t>
      </w:r>
    </w:p>
    <w:p w:rsidR="007A0E86" w:rsidRDefault="007A0E86" w:rsidP="003F4A20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своей публицистической статье «Великое чувство» Р. Гамзатов рассказывает о том большом потоке читательских </w:t>
      </w:r>
      <w:proofErr w:type="gramStart"/>
      <w:r>
        <w:rPr>
          <w:rFonts w:ascii="Times New Roman" w:hAnsi="Times New Roman" w:cs="Times New Roman"/>
          <w:sz w:val="28"/>
          <w:szCs w:val="24"/>
        </w:rPr>
        <w:t>писем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которые поступили в редакцию журнала «Знамя»</w:t>
      </w:r>
      <w:r w:rsidR="00F30FBB">
        <w:rPr>
          <w:rFonts w:ascii="Times New Roman" w:hAnsi="Times New Roman" w:cs="Times New Roman"/>
          <w:sz w:val="28"/>
          <w:szCs w:val="24"/>
        </w:rPr>
        <w:t xml:space="preserve">  в радиокомитет и лично к нему сразу после публикации в журнале поэмы «Берегите матерей».</w:t>
      </w:r>
    </w:p>
    <w:p w:rsidR="00F30FBB" w:rsidRDefault="00F30FBB" w:rsidP="003F4A20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Поэт утверждал, что письма</w:t>
      </w:r>
      <w:r w:rsidR="00E24C23">
        <w:rPr>
          <w:rFonts w:ascii="Times New Roman" w:hAnsi="Times New Roman" w:cs="Times New Roman"/>
          <w:sz w:val="28"/>
          <w:szCs w:val="24"/>
        </w:rPr>
        <w:t xml:space="preserve"> читателей продолжают и дополняют эту поэму. Их можно разделить на три группы. Первая – это письма о впечатлении, которое произвела поэма. Вторая группа – это переживания матерей и детей, это их жалобная книга. Третья – суд читателей, их предложения.</w:t>
      </w:r>
    </w:p>
    <w:p w:rsidR="00CB40B7" w:rsidRDefault="00E24C23" w:rsidP="00CB40B7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Писем о любви к матери</w:t>
      </w:r>
      <w:r w:rsidR="00AD5995">
        <w:rPr>
          <w:rFonts w:ascii="Times New Roman" w:hAnsi="Times New Roman" w:cs="Times New Roman"/>
          <w:sz w:val="28"/>
          <w:szCs w:val="24"/>
        </w:rPr>
        <w:t>, о материнской любви сотни. После них поэт еще больше понял, как это слово, этот «несказанный</w:t>
      </w:r>
      <w:r w:rsidR="00CB40B7">
        <w:rPr>
          <w:rFonts w:ascii="Times New Roman" w:hAnsi="Times New Roman" w:cs="Times New Roman"/>
          <w:sz w:val="28"/>
          <w:szCs w:val="24"/>
        </w:rPr>
        <w:t xml:space="preserve"> свет» объединяет людей. Эта, как бы личная тема каждого, является общечеловеческой, на каком бы языке она не звучала. Эти письма – радость за </w:t>
      </w:r>
      <w:proofErr w:type="gramStart"/>
      <w:r w:rsidR="00CB40B7">
        <w:rPr>
          <w:rFonts w:ascii="Times New Roman" w:hAnsi="Times New Roman" w:cs="Times New Roman"/>
          <w:sz w:val="28"/>
          <w:szCs w:val="24"/>
        </w:rPr>
        <w:t>живущих</w:t>
      </w:r>
      <w:proofErr w:type="gramEnd"/>
      <w:r w:rsidR="00CB40B7">
        <w:rPr>
          <w:rFonts w:ascii="Times New Roman" w:hAnsi="Times New Roman" w:cs="Times New Roman"/>
          <w:sz w:val="28"/>
          <w:szCs w:val="24"/>
        </w:rPr>
        <w:t xml:space="preserve"> и плач по умершим матерям.</w:t>
      </w:r>
    </w:p>
    <w:p w:rsidR="00CB40B7" w:rsidRDefault="00CB40B7" w:rsidP="00CB40B7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Расул Гамзатов предлагает в своей статье общий добрый праздник – праздник Матери, день Матери. </w:t>
      </w:r>
      <w:proofErr w:type="gramStart"/>
      <w:r>
        <w:rPr>
          <w:rFonts w:ascii="Times New Roman" w:hAnsi="Times New Roman" w:cs="Times New Roman"/>
          <w:sz w:val="28"/>
          <w:szCs w:val="24"/>
        </w:rPr>
        <w:t>Чтобы в этот день дети вспоминали о тех, кто роднее всех на свете, кто дал им жизнь, кто пел им колыбельные песни, чья любовь сопровождает их всю жизнь.</w:t>
      </w:r>
      <w:proofErr w:type="gramEnd"/>
    </w:p>
    <w:p w:rsidR="00CB40B7" w:rsidRDefault="00CB40B7" w:rsidP="00CB40B7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После них я еще больше поняла, как это слово объединяет людей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Эта тема вечна и бессмертна, она является общечеловеческой и в то же время глубоко личной для каждого, независимо от языков и национальностей.</w:t>
      </w:r>
    </w:p>
    <w:p w:rsidR="00CB40B7" w:rsidRDefault="00CB40B7" w:rsidP="00CB40B7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Кончается очарование урока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Мы сейчас вернемся </w:t>
      </w:r>
      <w:proofErr w:type="gramStart"/>
      <w:r>
        <w:rPr>
          <w:rFonts w:ascii="Times New Roman" w:hAnsi="Times New Roman" w:cs="Times New Roman"/>
          <w:sz w:val="28"/>
          <w:szCs w:val="24"/>
        </w:rPr>
        <w:t>домой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и скажем мама: «Привет!» Конечно, говорить стихами каждый день тяжеловато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Но можно все-таки подыскать свои добрые и теплые слова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Ведь мама ждет их.</w:t>
      </w:r>
    </w:p>
    <w:p w:rsidR="00CB40B7" w:rsidRDefault="00CB40B7" w:rsidP="00CB40B7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Может быть, наш разговор о маме поможет нам найти с нею общий язык. На досуге, в тишине и одиночестве, давайте еще раз подумаем, вспомним, перечитаем все лучшее, что написано Р. Гамзатовым о матери.</w:t>
      </w:r>
    </w:p>
    <w:p w:rsidR="00CB40B7" w:rsidRDefault="00CB40B7" w:rsidP="00CB40B7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 придя домой, заглянем маме в глаза, до конца верные нам глаза. И будем помнить прекрасные слова поэта Р. Гамзатова:</w:t>
      </w:r>
    </w:p>
    <w:p w:rsidR="00CB40B7" w:rsidRDefault="00CB40B7" w:rsidP="00B30380">
      <w:pPr>
        <w:spacing w:after="120"/>
        <w:ind w:left="1416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Я вас прошу: и ныне,  и всегда</w:t>
      </w:r>
    </w:p>
    <w:p w:rsidR="00CB40B7" w:rsidRDefault="00CB40B7" w:rsidP="00B30380">
      <w:pPr>
        <w:spacing w:after="120"/>
        <w:ind w:left="1416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 матерей своих жалейте милых.</w:t>
      </w:r>
    </w:p>
    <w:p w:rsidR="00CB40B7" w:rsidRDefault="00CB40B7" w:rsidP="00B30380">
      <w:pPr>
        <w:spacing w:after="120"/>
        <w:ind w:left="1416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Не то, поверьте мне, вас ждет беда, - </w:t>
      </w:r>
    </w:p>
    <w:p w:rsidR="00CB40B7" w:rsidRDefault="00CB40B7" w:rsidP="00B30380">
      <w:pPr>
        <w:spacing w:after="120"/>
        <w:ind w:left="1416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Себя вы не простите до могилы.</w:t>
      </w:r>
    </w:p>
    <w:p w:rsidR="00CB40B7" w:rsidRDefault="00CB40B7" w:rsidP="00CB40B7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/звучит в грамзаписи песня </w:t>
      </w:r>
      <w:proofErr w:type="gramStart"/>
      <w:r>
        <w:rPr>
          <w:rFonts w:ascii="Times New Roman" w:hAnsi="Times New Roman" w:cs="Times New Roman"/>
          <w:sz w:val="28"/>
          <w:szCs w:val="24"/>
        </w:rPr>
        <w:t>на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>лова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Р. Гамзатова «Матери»/</w:t>
      </w:r>
    </w:p>
    <w:p w:rsidR="00CB40B7" w:rsidRDefault="00B30380" w:rsidP="00CB40B7">
      <w:pPr>
        <w:spacing w:after="120"/>
        <w:ind w:left="709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Поэт провозглашает:</w:t>
      </w:r>
    </w:p>
    <w:p w:rsidR="00B30380" w:rsidRDefault="00B30380" w:rsidP="00B30380">
      <w:pPr>
        <w:spacing w:after="120" w:line="240" w:lineRule="auto"/>
        <w:ind w:left="1416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Все то, что мной написано даем,</w:t>
      </w:r>
    </w:p>
    <w:p w:rsidR="00B30380" w:rsidRDefault="00B30380" w:rsidP="00B30380">
      <w:pPr>
        <w:spacing w:after="120" w:line="240" w:lineRule="auto"/>
        <w:ind w:left="1416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Сегодня до строки готов отдать</w:t>
      </w:r>
    </w:p>
    <w:p w:rsidR="00B30380" w:rsidRDefault="00B30380" w:rsidP="00B30380">
      <w:pPr>
        <w:spacing w:after="120" w:line="240" w:lineRule="auto"/>
        <w:ind w:left="1416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 песню ту, что мне у колыбели</w:t>
      </w:r>
    </w:p>
    <w:p w:rsidR="00B30380" w:rsidRDefault="00B30380" w:rsidP="00B30380">
      <w:pPr>
        <w:spacing w:after="120" w:line="240" w:lineRule="auto"/>
        <w:ind w:left="1416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Вблизи вершин ты напевала, мать.</w:t>
      </w:r>
    </w:p>
    <w:p w:rsidR="00B30380" w:rsidRDefault="00B30380" w:rsidP="00B30380">
      <w:pPr>
        <w:spacing w:after="120" w:line="240" w:lineRule="auto"/>
        <w:ind w:left="1416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Там, где вознесся небу </w:t>
      </w:r>
      <w:proofErr w:type="gramStart"/>
      <w:r>
        <w:rPr>
          <w:rFonts w:ascii="Times New Roman" w:hAnsi="Times New Roman" w:cs="Times New Roman"/>
          <w:sz w:val="28"/>
          <w:szCs w:val="24"/>
        </w:rPr>
        <w:t>сопредельный</w:t>
      </w:r>
      <w:proofErr w:type="gramEnd"/>
    </w:p>
    <w:p w:rsidR="00B30380" w:rsidRDefault="00B30380" w:rsidP="00B30380">
      <w:pPr>
        <w:spacing w:after="120" w:line="240" w:lineRule="auto"/>
        <w:ind w:left="1416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Кавказ, достойный славы и любви,</w:t>
      </w:r>
    </w:p>
    <w:p w:rsidR="00B30380" w:rsidRDefault="00B30380" w:rsidP="00B30380">
      <w:pPr>
        <w:spacing w:after="120" w:line="240" w:lineRule="auto"/>
        <w:ind w:left="1416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Не из твоей ли песни колыбельной</w:t>
      </w:r>
    </w:p>
    <w:p w:rsidR="00B30380" w:rsidRPr="00AD5995" w:rsidRDefault="00B30380" w:rsidP="00B30380">
      <w:pPr>
        <w:spacing w:after="120" w:line="240" w:lineRule="auto"/>
        <w:ind w:left="1416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Берут начало все стихи мои.</w:t>
      </w:r>
    </w:p>
    <w:p w:rsidR="00A74B5D" w:rsidRPr="00A74B5D" w:rsidRDefault="00A74B5D" w:rsidP="00A74B5D">
      <w:pPr>
        <w:spacing w:after="120"/>
        <w:rPr>
          <w:rFonts w:ascii="Times New Roman" w:hAnsi="Times New Roman" w:cs="Times New Roman"/>
          <w:sz w:val="28"/>
          <w:szCs w:val="24"/>
        </w:rPr>
      </w:pPr>
    </w:p>
    <w:p w:rsidR="0039715B" w:rsidRPr="00DC2521" w:rsidRDefault="0039715B" w:rsidP="0039715B">
      <w:pPr>
        <w:pStyle w:val="a3"/>
        <w:spacing w:after="240"/>
        <w:ind w:firstLine="696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39715B" w:rsidRPr="00DC2521" w:rsidSect="00DC25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C6A16"/>
    <w:multiLevelType w:val="hybridMultilevel"/>
    <w:tmpl w:val="23525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63"/>
    <w:rsid w:val="001805B3"/>
    <w:rsid w:val="001B6ED9"/>
    <w:rsid w:val="001F507B"/>
    <w:rsid w:val="002355F9"/>
    <w:rsid w:val="00270F50"/>
    <w:rsid w:val="00276C31"/>
    <w:rsid w:val="002A35EA"/>
    <w:rsid w:val="002D2A50"/>
    <w:rsid w:val="0039715B"/>
    <w:rsid w:val="003D5F9C"/>
    <w:rsid w:val="003F4A20"/>
    <w:rsid w:val="003F5716"/>
    <w:rsid w:val="0041535C"/>
    <w:rsid w:val="00415AD7"/>
    <w:rsid w:val="0053598F"/>
    <w:rsid w:val="00582147"/>
    <w:rsid w:val="005A1F08"/>
    <w:rsid w:val="005B0FDB"/>
    <w:rsid w:val="005E4F13"/>
    <w:rsid w:val="00647B7D"/>
    <w:rsid w:val="00650D5C"/>
    <w:rsid w:val="006B3354"/>
    <w:rsid w:val="0070171A"/>
    <w:rsid w:val="00702B96"/>
    <w:rsid w:val="0078392C"/>
    <w:rsid w:val="007A0E86"/>
    <w:rsid w:val="007A3A94"/>
    <w:rsid w:val="007D0F19"/>
    <w:rsid w:val="008213CB"/>
    <w:rsid w:val="0088106E"/>
    <w:rsid w:val="008B763B"/>
    <w:rsid w:val="008C2AD2"/>
    <w:rsid w:val="0090169D"/>
    <w:rsid w:val="00930FA3"/>
    <w:rsid w:val="00963B31"/>
    <w:rsid w:val="009773FF"/>
    <w:rsid w:val="00A74B5D"/>
    <w:rsid w:val="00A75AC0"/>
    <w:rsid w:val="00A978F1"/>
    <w:rsid w:val="00AD5995"/>
    <w:rsid w:val="00AF1584"/>
    <w:rsid w:val="00B03463"/>
    <w:rsid w:val="00B30380"/>
    <w:rsid w:val="00C03D63"/>
    <w:rsid w:val="00C76402"/>
    <w:rsid w:val="00C933A6"/>
    <w:rsid w:val="00CB40B7"/>
    <w:rsid w:val="00CF377E"/>
    <w:rsid w:val="00D0576E"/>
    <w:rsid w:val="00D24D9F"/>
    <w:rsid w:val="00DB674B"/>
    <w:rsid w:val="00DC2521"/>
    <w:rsid w:val="00E10AC1"/>
    <w:rsid w:val="00E24C23"/>
    <w:rsid w:val="00F30FBB"/>
    <w:rsid w:val="00F440DA"/>
    <w:rsid w:val="00F8664D"/>
    <w:rsid w:val="00FF4098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46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50D5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0D5C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46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50D5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0D5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656EB-16DB-47E9-AE63-2B792C04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2652</TotalTime>
  <Pages>1</Pages>
  <Words>2720</Words>
  <Characters>15507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 Салманова</dc:creator>
  <cp:lastModifiedBy>Саида Салманова</cp:lastModifiedBy>
  <cp:revision>19</cp:revision>
  <dcterms:created xsi:type="dcterms:W3CDTF">2021-02-12T16:14:00Z</dcterms:created>
  <dcterms:modified xsi:type="dcterms:W3CDTF">2021-04-02T08:02:00Z</dcterms:modified>
</cp:coreProperties>
</file>