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43" w:rsidRPr="002F7B1C" w:rsidRDefault="00503BC9" w:rsidP="00771443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ОТЧЁТ РАБОТы</w:t>
      </w:r>
      <w:r w:rsidR="008378F2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 xml:space="preserve"> ЦЕНТРА </w:t>
      </w:r>
      <w:r w:rsidR="00C90F87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 xml:space="preserve">образования цифрового и гуманитарного профилей </w:t>
      </w:r>
      <w:r w:rsidR="006255A0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«</w:t>
      </w:r>
      <w:r w:rsidR="008378F2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ТОЧКА РОСТА</w:t>
      </w:r>
      <w:r w:rsidR="006255A0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»</w:t>
      </w:r>
      <w:r w:rsidR="008378F2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 xml:space="preserve"> </w:t>
      </w:r>
    </w:p>
    <w:p w:rsidR="00771443" w:rsidRPr="002F7B1C" w:rsidRDefault="006255A0" w:rsidP="00771443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МКОУ «</w:t>
      </w:r>
      <w:r w:rsidR="00771443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Султанянгиюртовская сош им. Ю. а. акаева</w:t>
      </w:r>
      <w:r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»</w:t>
      </w:r>
      <w:r w:rsidR="00C90F87"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 xml:space="preserve"> </w:t>
      </w:r>
    </w:p>
    <w:p w:rsidR="008378F2" w:rsidRDefault="00C90F87" w:rsidP="00771443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  <w:t>В 2019 - 2020 УЧЕБНОм ГОДу.</w:t>
      </w:r>
    </w:p>
    <w:p w:rsidR="002F7B1C" w:rsidRPr="002F7B1C" w:rsidRDefault="002F7B1C" w:rsidP="00771443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594532" w:rsidRPr="002F7B1C" w:rsidRDefault="008378F2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национального проекта «Образование» 24 сентября 2019 года в 50 субъектах Российской Федерации состоялось открытие более 2000 Центров образования «Точка роста». </w:t>
      </w:r>
      <w:r w:rsidR="0059453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и в нашей родной школе.</w:t>
      </w:r>
    </w:p>
    <w:p w:rsidR="008378F2" w:rsidRPr="002F7B1C" w:rsidRDefault="0044312B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открытия Центра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 наших школьников существенно изменилась. У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появилась возможность 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 новые технологии, используя современное оборудование.</w:t>
      </w:r>
    </w:p>
    <w:p w:rsidR="006255A0" w:rsidRPr="002F7B1C" w:rsidRDefault="006255A0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6-7 ноября состоялся форум руководителей Центров в г. Красногорске.</w:t>
      </w:r>
    </w:p>
    <w:p w:rsidR="00594532" w:rsidRPr="002F7B1C" w:rsidRDefault="00556F3C" w:rsidP="00556F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4312B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26 декабря в Центре «Точка роста» прошёл День</w:t>
      </w:r>
      <w:r w:rsidR="0059453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открытых дверей, который совпал с открытием нашей новой школы</w:t>
      </w:r>
      <w:r w:rsidR="006255A0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4532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503BC9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коло 500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гостей </w:t>
      </w:r>
      <w:r w:rsidR="006255A0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посетили нашу школу и 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 «Точка роста». </w:t>
      </w:r>
    </w:p>
    <w:p w:rsidR="008378F2" w:rsidRPr="002F7B1C" w:rsidRDefault="006255A0" w:rsidP="00556F3C">
      <w:pPr>
        <w:spacing w:after="0" w:line="420" w:lineRule="atLeast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период с августа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2019 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февраль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2020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все педагоги </w:t>
      </w: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Центра </w:t>
      </w:r>
      <w:r w:rsidR="0044312B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прошли курсы повышения квалификации по различным образовательным программам.</w:t>
      </w:r>
    </w:p>
    <w:p w:rsidR="008378F2" w:rsidRPr="002F7B1C" w:rsidRDefault="008378F2" w:rsidP="00556F3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плану</w:t>
      </w:r>
      <w:r w:rsidR="00C90F8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F3C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учебно-воспитательных, внеурочных и социокультурных</w:t>
      </w:r>
      <w:r w:rsidR="00C90F8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 Центре образования цифрового и гуманитарного профилей «Точка роста» </w:t>
      </w:r>
      <w:r w:rsidR="006255A0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771443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Султанянгиюртовская СОШ имени Ю. А. Акаева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0F8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 – 2020 учебном году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</w:t>
      </w:r>
      <w:r w:rsidR="00503BC9" w:rsidRPr="002F7B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социо</w:t>
      </w:r>
      <w:r w:rsidRPr="002F7B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культурные мероприятия:</w:t>
      </w:r>
    </w:p>
    <w:p w:rsidR="008378F2" w:rsidRPr="002F7B1C" w:rsidRDefault="008378F2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1) О</w:t>
      </w:r>
      <w:r w:rsidR="00DA45C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ткрытие Центра (24.09.2019 г.), где присутствовали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администрации </w:t>
      </w:r>
      <w:r w:rsidR="00771443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Султанянгиюрт</w:t>
      </w:r>
      <w:r w:rsidR="00DA45C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культурн</w:t>
      </w:r>
      <w:proofErr w:type="gramStart"/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досугового центра</w:t>
      </w:r>
      <w:r w:rsidR="00DA45C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линейки учащиеся </w:t>
      </w:r>
      <w:r w:rsidR="00DA45C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гости в сопровождении директора школы </w:t>
      </w:r>
      <w:proofErr w:type="spellStart"/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Телекаева</w:t>
      </w:r>
      <w:proofErr w:type="spellEnd"/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 Р.</w:t>
      </w:r>
      <w:r w:rsidR="00DA45C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участниками экскурсии по территории Центра «Точка роста». </w:t>
      </w:r>
    </w:p>
    <w:p w:rsidR="007F5163" w:rsidRPr="002F7B1C" w:rsidRDefault="00A10CE7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Шахматный турнир «Белая ладья». 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– кабинет проектно</w:t>
      </w:r>
      <w:r w:rsidR="007F5163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деятельности. Участвовали учащиеся 5-9 классов.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CE7" w:rsidRPr="002F7B1C" w:rsidRDefault="00556F3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A10CE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Круглый стол «Возможности Центра для формирования информационно-коммуникационных компетенций» провели в марте 2020 г. участвовали все педагоги Центра. </w:t>
      </w:r>
    </w:p>
    <w:p w:rsidR="00A10CE7" w:rsidRPr="002F7B1C" w:rsidRDefault="00A10CE7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Мастер-класс «Обучаем по-новому» </w:t>
      </w:r>
      <w:r w:rsidR="001579E1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педагоги по технологии, ОБЖ и информатики.</w:t>
      </w:r>
    </w:p>
    <w:p w:rsidR="001579E1" w:rsidRPr="002F7B1C" w:rsidRDefault="001579E1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Учебно-воспитательные мероприятия:</w:t>
      </w:r>
    </w:p>
    <w:p w:rsidR="001579E1" w:rsidRPr="002F7B1C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безопасности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(учитель ОБЖ </w:t>
      </w:r>
      <w:proofErr w:type="spellStart"/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Капуров</w:t>
      </w:r>
      <w:proofErr w:type="spellEnd"/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Б.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). М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ероприятие было проведено </w:t>
      </w:r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5-6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2019 г.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79E1" w:rsidRPr="002F7B1C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урок безопасности в сети Интернет был проведен в октябре 2019 г. учителем информатики </w:t>
      </w:r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Салмановой С. М.</w:t>
      </w:r>
    </w:p>
    <w:p w:rsidR="00F43AF9" w:rsidRPr="002F7B1C" w:rsidRDefault="001579E1" w:rsidP="00556F3C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BC156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всероссийской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56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C156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Добрые уроки» проведены следующие мероприятия: </w:t>
      </w:r>
    </w:p>
    <w:p w:rsidR="001579E1" w:rsidRPr="002F7B1C" w:rsidRDefault="00BC1565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EB166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Акции, реализуемой Ассоциацией Волонтёрских Центров и Российским Движением Школьников, при поддержке «Фонда новых форм развития образования» и </w:t>
      </w:r>
      <w:proofErr w:type="gramStart"/>
      <w:r w:rsidR="00EB166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просвещения РФ, обучающиеся посмотрели в прямом эфире на интерактивной панели и обсудили</w:t>
      </w:r>
      <w:proofErr w:type="gramEnd"/>
      <w:r w:rsidR="00EB166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 «ВОЛОНТЕРЫ БУДУЩЕГО».</w:t>
      </w:r>
    </w:p>
    <w:p w:rsidR="0093673F" w:rsidRPr="002F7B1C" w:rsidRDefault="00EB1667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смастерили тактильную книгу для слепых и слабовидящих детей.</w:t>
      </w:r>
    </w:p>
    <w:p w:rsidR="00BC1565" w:rsidRPr="002F7B1C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 </w:t>
      </w:r>
      <w:r w:rsidR="00BC156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Всероссийской образовательной акции «Урок цифры» приняли участие учащиеся 2-11 </w:t>
      </w:r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классов. Их провела педагог</w:t>
      </w:r>
      <w:r w:rsidR="00BC1565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</w:t>
      </w:r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Салманова С. М</w:t>
      </w:r>
    </w:p>
    <w:p w:rsidR="00BC1565" w:rsidRPr="002F7B1C" w:rsidRDefault="0093673F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 </w:t>
      </w:r>
      <w:r w:rsidR="004A4AB4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Всероссийские уроки «</w:t>
      </w:r>
      <w:proofErr w:type="spellStart"/>
      <w:r w:rsidR="004A4AB4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Проектория</w:t>
      </w:r>
      <w:proofErr w:type="spellEnd"/>
      <w:r w:rsidR="004A4AB4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проводились в течение учебного года.</w:t>
      </w:r>
    </w:p>
    <w:p w:rsidR="004A4AB4" w:rsidRPr="002F7B1C" w:rsidRDefault="0093673F" w:rsidP="00556F3C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AB4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онлайн - олимпиаде «Я люблю математику» </w:t>
      </w:r>
      <w:r w:rsidR="00322C0C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17.02 по 01.03 2020 г) </w:t>
      </w:r>
      <w:r w:rsidR="004A4AB4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участвовали 1-5 классы. Б</w:t>
      </w:r>
      <w:r w:rsidR="00322C0C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ыло</w:t>
      </w:r>
      <w:r w:rsidR="004A4AB4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выявлено 2 победителя, 14 призёров.</w:t>
      </w:r>
      <w:r w:rsidR="00322C0C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2C0C" w:rsidRPr="002F7B1C" w:rsidRDefault="00322C0C" w:rsidP="00556F3C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 были намечены на апрель месяц, но не удало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провести в связи с ситуацией в стране.</w:t>
      </w:r>
    </w:p>
    <w:p w:rsidR="00322C0C" w:rsidRPr="002F7B1C" w:rsidRDefault="00322C0C" w:rsidP="00556F3C">
      <w:pPr>
        <w:pStyle w:val="a3"/>
        <w:shd w:val="clear" w:color="auto" w:fill="FFFFFF"/>
        <w:spacing w:before="225" w:after="225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07.04 2020 г. 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конца учебного года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проводились дистанционно.</w:t>
      </w:r>
    </w:p>
    <w:p w:rsidR="00322C0C" w:rsidRPr="002F7B1C" w:rsidRDefault="00322C0C" w:rsidP="00556F3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F7B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Также были проведены внеурочные мероприятия:</w:t>
      </w:r>
    </w:p>
    <w:p w:rsidR="00EB1667" w:rsidRPr="002F7B1C" w:rsidRDefault="00EB1667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Внутришкольные</w:t>
      </w:r>
      <w:proofErr w:type="spellEnd"/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 по шахматам провели педагоги </w:t>
      </w:r>
      <w:proofErr w:type="spellStart"/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Гериханов</w:t>
      </w:r>
      <w:proofErr w:type="spellEnd"/>
      <w:r w:rsidR="006E4A6E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 Г.</w:t>
      </w:r>
    </w:p>
    <w:p w:rsidR="00EB1667" w:rsidRPr="002F7B1C" w:rsidRDefault="00322C0C" w:rsidP="00556F3C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робот» </w:t>
      </w:r>
      <w:r w:rsidR="00EB166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учащихся </w:t>
      </w:r>
      <w:r w:rsidR="00EB1667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5-7 классов) в феврале 2020 г.</w:t>
      </w:r>
    </w:p>
    <w:p w:rsidR="00F43AF9" w:rsidRPr="002F7B1C" w:rsidRDefault="00503BC9" w:rsidP="00556F3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 конти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нгента обучающихся 5-11 классов в 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методик обучения и воспитания составляет</w:t>
      </w:r>
      <w:r w:rsidR="008378F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F9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70%.</w:t>
      </w:r>
    </w:p>
    <w:p w:rsidR="00594532" w:rsidRPr="002F7B1C" w:rsidRDefault="00503BC9" w:rsidP="00556F3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532" w:rsidRPr="002F7B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учебный год мы убедились в том, что система образования в новом формате действительно интересна и эффективна.</w:t>
      </w:r>
    </w:p>
    <w:p w:rsidR="00556F3C" w:rsidRPr="002F7B1C" w:rsidRDefault="0044312B" w:rsidP="00556F3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Впереди у Центра «Точка роста» замечательное будущее и </w:t>
      </w:r>
      <w:r w:rsidR="00594532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большие планы</w:t>
      </w: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2761F" w:rsidRPr="002F7B1C" w:rsidRDefault="0044312B" w:rsidP="00556F3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6F3C" w:rsidRPr="002F7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Руководитель Центра образования «Точка роста» Магомедова Л.А.</w:t>
      </w:r>
    </w:p>
    <w:sectPr w:rsidR="0022761F" w:rsidRPr="002F7B1C" w:rsidSect="002F7B1C">
      <w:pgSz w:w="11906" w:h="16838"/>
      <w:pgMar w:top="1134" w:right="850" w:bottom="1134" w:left="1276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4795"/>
    <w:multiLevelType w:val="hybridMultilevel"/>
    <w:tmpl w:val="60BA1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76B3F"/>
    <w:multiLevelType w:val="hybridMultilevel"/>
    <w:tmpl w:val="DD8A8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B49B7"/>
    <w:multiLevelType w:val="hybridMultilevel"/>
    <w:tmpl w:val="B2BE9FAA"/>
    <w:lvl w:ilvl="0" w:tplc="1AD600F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F2"/>
    <w:rsid w:val="001579E1"/>
    <w:rsid w:val="0022761F"/>
    <w:rsid w:val="002F7B1C"/>
    <w:rsid w:val="00322C0C"/>
    <w:rsid w:val="0044312B"/>
    <w:rsid w:val="004A4AB4"/>
    <w:rsid w:val="00503BC9"/>
    <w:rsid w:val="00556F3C"/>
    <w:rsid w:val="00594532"/>
    <w:rsid w:val="006255A0"/>
    <w:rsid w:val="006E4A6E"/>
    <w:rsid w:val="00771443"/>
    <w:rsid w:val="007F5163"/>
    <w:rsid w:val="008378F2"/>
    <w:rsid w:val="0093673F"/>
    <w:rsid w:val="00A10CE7"/>
    <w:rsid w:val="00BC1565"/>
    <w:rsid w:val="00C90F87"/>
    <w:rsid w:val="00DA45C5"/>
    <w:rsid w:val="00EB1667"/>
    <w:rsid w:val="00F4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Саида Салманова</cp:lastModifiedBy>
  <cp:revision>2</cp:revision>
  <cp:lastPrinted>2020-05-22T10:56:00Z</cp:lastPrinted>
  <dcterms:created xsi:type="dcterms:W3CDTF">2020-09-24T16:31:00Z</dcterms:created>
  <dcterms:modified xsi:type="dcterms:W3CDTF">2020-09-24T16:31:00Z</dcterms:modified>
</cp:coreProperties>
</file>