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2D" w:rsidRDefault="004F59CC" w:rsidP="0081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9377A4" w:rsidRDefault="009377A4" w:rsidP="0081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Министерство</w:t>
      </w:r>
      <w:r w:rsidRPr="0096029F">
        <w:rPr>
          <w:rFonts w:ascii="Courier New" w:hAnsi="Courier New" w:cs="Courier New"/>
          <w:color w:val="000000"/>
          <w:sz w:val="18"/>
          <w:szCs w:val="18"/>
        </w:rPr>
        <w:t xml:space="preserve"> образования и науки</w:t>
      </w:r>
    </w:p>
    <w:p w:rsidR="0081562D" w:rsidRDefault="009377A4" w:rsidP="0081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96029F">
        <w:rPr>
          <w:rFonts w:ascii="Courier New" w:hAnsi="Courier New" w:cs="Courier New"/>
          <w:color w:val="000000"/>
          <w:sz w:val="18"/>
          <w:szCs w:val="18"/>
        </w:rPr>
        <w:t>Республики Дагестан</w:t>
      </w:r>
      <w:r w:rsidR="004F59CC" w:rsidRPr="004F59CC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9377A4" w:rsidRDefault="009377A4" w:rsidP="0081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81562D" w:rsidRDefault="0081562D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81562D" w:rsidRDefault="0081562D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СПРАВКА</w:t>
      </w: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о материально-техническом обеспечении образовательной деятельности</w:t>
      </w:r>
    </w:p>
    <w:p w:rsid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по образовательным программам</w:t>
      </w:r>
    </w:p>
    <w:p w:rsidR="00985CDA" w:rsidRPr="004F59CC" w:rsidRDefault="00985CDA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985CDA" w:rsidRPr="0033434E" w:rsidRDefault="00985CDA" w:rsidP="00985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18"/>
          <w:szCs w:val="18"/>
          <w:u w:val="single"/>
        </w:rPr>
      </w:pPr>
      <w:r w:rsidRPr="0033434E">
        <w:rPr>
          <w:rFonts w:ascii="Courier New" w:hAnsi="Courier New" w:cs="Courier New"/>
          <w:sz w:val="18"/>
          <w:szCs w:val="18"/>
          <w:u w:val="single"/>
        </w:rPr>
        <w:t xml:space="preserve">Муниципальное казенное общеобразовательное учреждение </w:t>
      </w:r>
      <w:r w:rsidR="00F95EDD">
        <w:rPr>
          <w:rFonts w:ascii="Courier New" w:hAnsi="Courier New" w:cs="Courier New"/>
          <w:sz w:val="18"/>
          <w:szCs w:val="18"/>
          <w:u w:val="single"/>
        </w:rPr>
        <w:t>"</w:t>
      </w:r>
      <w:proofErr w:type="spellStart"/>
      <w:r w:rsidR="00A14101">
        <w:rPr>
          <w:rFonts w:ascii="Courier New" w:hAnsi="Courier New" w:cs="Courier New"/>
          <w:sz w:val="18"/>
          <w:szCs w:val="18"/>
          <w:u w:val="single"/>
        </w:rPr>
        <w:t>Султанянгиюртовская</w:t>
      </w:r>
      <w:proofErr w:type="spellEnd"/>
      <w:r w:rsidR="00A14101">
        <w:rPr>
          <w:rFonts w:ascii="Courier New" w:hAnsi="Courier New" w:cs="Courier New"/>
          <w:sz w:val="18"/>
          <w:szCs w:val="18"/>
          <w:u w:val="single"/>
        </w:rPr>
        <w:t xml:space="preserve"> </w:t>
      </w:r>
      <w:r w:rsidRPr="0033434E">
        <w:rPr>
          <w:rFonts w:ascii="Courier New" w:hAnsi="Courier New" w:cs="Courier New"/>
          <w:sz w:val="18"/>
          <w:szCs w:val="18"/>
          <w:u w:val="single"/>
        </w:rPr>
        <w:t>средняя общеобразовательная школа</w:t>
      </w:r>
      <w:r w:rsidR="00A14101">
        <w:rPr>
          <w:rFonts w:ascii="Courier New" w:hAnsi="Courier New" w:cs="Courier New"/>
          <w:sz w:val="18"/>
          <w:szCs w:val="18"/>
          <w:u w:val="single"/>
        </w:rPr>
        <w:t xml:space="preserve"> имени Ю. А. Акаева</w:t>
      </w:r>
      <w:r w:rsidR="00F95EDD">
        <w:rPr>
          <w:rFonts w:ascii="Courier New" w:hAnsi="Courier New" w:cs="Courier New"/>
          <w:sz w:val="18"/>
          <w:szCs w:val="18"/>
          <w:u w:val="single"/>
        </w:rPr>
        <w:t>"</w:t>
      </w:r>
    </w:p>
    <w:p w:rsidR="00985CDA" w:rsidRDefault="00985CDA" w:rsidP="00985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8B27AF">
        <w:rPr>
          <w:rFonts w:ascii="Courier New" w:hAnsi="Courier New" w:cs="Courier New"/>
          <w:color w:val="000000"/>
          <w:sz w:val="18"/>
          <w:szCs w:val="18"/>
        </w:rPr>
        <w:t>(указывается полное наименование лицензиата)</w:t>
      </w:r>
    </w:p>
    <w:p w:rsidR="009377A4" w:rsidRPr="004F59CC" w:rsidRDefault="009377A4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Раздел 1. Обеспечение образовательной деятельности в каждом из мест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осуществления образовательной</w:t>
      </w:r>
    </w:p>
    <w:p w:rsidR="00933E6E" w:rsidRPr="004F59CC" w:rsidRDefault="004F59CC" w:rsidP="00933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 деятельности зданиями, </w:t>
      </w:r>
      <w:proofErr w:type="spellStart"/>
      <w:r w:rsidRPr="004F59CC">
        <w:rPr>
          <w:rFonts w:ascii="Courier New" w:hAnsi="Courier New" w:cs="Courier New"/>
          <w:color w:val="000000"/>
          <w:sz w:val="18"/>
          <w:szCs w:val="18"/>
        </w:rPr>
        <w:t>строениями</w:t>
      </w:r>
      <w:proofErr w:type="gramStart"/>
      <w:r w:rsidRPr="004F59CC">
        <w:rPr>
          <w:rFonts w:ascii="Courier New" w:hAnsi="Courier New" w:cs="Courier New"/>
          <w:color w:val="000000"/>
          <w:sz w:val="18"/>
          <w:szCs w:val="18"/>
        </w:rPr>
        <w:t>,с</w:t>
      </w:r>
      <w:proofErr w:type="gramEnd"/>
      <w:r w:rsidRPr="004F59CC">
        <w:rPr>
          <w:rFonts w:ascii="Courier New" w:hAnsi="Courier New" w:cs="Courier New"/>
          <w:color w:val="000000"/>
          <w:sz w:val="18"/>
          <w:szCs w:val="18"/>
        </w:rPr>
        <w:t>ооружениями</w:t>
      </w:r>
      <w:proofErr w:type="spellEnd"/>
      <w:r w:rsidRPr="004F59CC">
        <w:rPr>
          <w:rFonts w:ascii="Courier New" w:hAnsi="Courier New" w:cs="Courier New"/>
          <w:color w:val="000000"/>
          <w:sz w:val="18"/>
          <w:szCs w:val="18"/>
        </w:rPr>
        <w:t>, помещениями и территориями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1545"/>
        <w:gridCol w:w="1857"/>
        <w:gridCol w:w="1311"/>
        <w:gridCol w:w="1426"/>
        <w:gridCol w:w="1372"/>
        <w:gridCol w:w="1643"/>
        <w:gridCol w:w="1559"/>
        <w:gridCol w:w="1925"/>
        <w:gridCol w:w="1586"/>
      </w:tblGrid>
      <w:tr w:rsidR="004F59CC" w:rsidRPr="007C2C8A" w:rsidTr="006C5884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Адрес (местоположение) здания, строения, сооружения, помещения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5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6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Документ-основание возникновения права (указываются реквизиты и сроки действия)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7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Кадастровый (или условный) номер объекта недвижимости, код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8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ОКАТО</w:t>
              </w:r>
            </w:hyperlink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hyperlink r:id="rId9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ОКТМО</w:t>
              </w:r>
              <w:proofErr w:type="spellEnd"/>
            </w:hyperlink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 месту нахождения объекта недвижимости</w:t>
            </w:r>
            <w:hyperlink r:id="rId10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Номер записи регистрации в Едином государственном реестре прав на недвижимое имущество и сделок с ним</w:t>
            </w:r>
            <w:hyperlink r:id="rId11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12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13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</w:tr>
      <w:tr w:rsidR="004F59CC" w:rsidRPr="007C2C8A" w:rsidTr="006C5884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F59CC" w:rsidRPr="007C2C8A" w:rsidTr="006C5884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5C3ED2" w:rsidP="00A141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Республика Дагестан, </w:t>
            </w:r>
            <w:proofErr w:type="spellStart"/>
            <w:r w:rsidR="00FD16FE">
              <w:rPr>
                <w:rFonts w:ascii="Arial" w:hAnsi="Arial" w:cs="Arial"/>
                <w:color w:val="000000"/>
                <w:sz w:val="18"/>
                <w:szCs w:val="18"/>
              </w:rPr>
              <w:t>Кизил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юртовский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14101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="00A14101">
              <w:rPr>
                <w:rFonts w:ascii="Arial" w:hAnsi="Arial" w:cs="Arial"/>
                <w:color w:val="000000"/>
                <w:sz w:val="18"/>
                <w:szCs w:val="18"/>
              </w:rPr>
              <w:t>ултанянгиюрт</w:t>
            </w:r>
            <w:proofErr w:type="spellEnd"/>
            <w:r w:rsidR="006629C1">
              <w:rPr>
                <w:rFonts w:ascii="Arial" w:hAnsi="Arial" w:cs="Arial"/>
                <w:color w:val="000000"/>
                <w:sz w:val="18"/>
                <w:szCs w:val="18"/>
              </w:rPr>
              <w:t>, ул</w:t>
            </w:r>
            <w:r w:rsidR="00FD16F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14101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r w:rsidR="00FD16F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629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16F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Default="005C3ED2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Учебный</w:t>
            </w:r>
            <w:r w:rsidR="00485BA2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корпус</w:t>
            </w:r>
            <w:r w:rsidR="00421F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85BA2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421F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5B5E">
              <w:rPr>
                <w:rFonts w:ascii="Arial" w:hAnsi="Arial" w:cs="Arial"/>
                <w:color w:val="000000"/>
                <w:sz w:val="18"/>
                <w:szCs w:val="18"/>
              </w:rPr>
              <w:t>4209,13</w:t>
            </w:r>
            <w:r w:rsidR="00485BA2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485BA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85BA2" w:rsidRDefault="00485BA2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5BA2" w:rsidRPr="004F59CC" w:rsidRDefault="00485BA2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6629C1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перативное управление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572355" w:rsidP="00FD16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МР</w:t>
            </w:r>
            <w:r w:rsidR="005D3917">
              <w:rPr>
                <w:rFonts w:ascii="Arial" w:hAnsi="Arial" w:cs="Arial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="00FD16FE">
              <w:rPr>
                <w:rFonts w:ascii="Arial" w:hAnsi="Arial" w:cs="Arial"/>
                <w:color w:val="000000"/>
                <w:sz w:val="18"/>
                <w:szCs w:val="18"/>
              </w:rPr>
              <w:t>Кизил</w:t>
            </w:r>
            <w:r w:rsidR="005D3917">
              <w:rPr>
                <w:rFonts w:ascii="Arial" w:hAnsi="Arial" w:cs="Arial"/>
                <w:color w:val="000000"/>
                <w:sz w:val="18"/>
                <w:szCs w:val="18"/>
              </w:rPr>
              <w:t>юртовский</w:t>
            </w:r>
            <w:proofErr w:type="spellEnd"/>
            <w:r w:rsidR="005D391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72355" w:rsidRDefault="00635B5E" w:rsidP="00BF64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 01</w:t>
            </w:r>
            <w:r w:rsidR="0057235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51/494а</w:t>
            </w:r>
          </w:p>
          <w:p w:rsidR="004F59CC" w:rsidRPr="004F59CC" w:rsidRDefault="00F90B32" w:rsidP="00635B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r w:rsidR="00635B5E">
              <w:rPr>
                <w:rFonts w:ascii="Arial" w:hAnsi="Arial" w:cs="Arial"/>
                <w:color w:val="000000"/>
                <w:sz w:val="18"/>
                <w:szCs w:val="18"/>
              </w:rPr>
              <w:t>30.05.2012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47D60">
              <w:rPr>
                <w:rFonts w:ascii="Arial" w:hAnsi="Arial" w:cs="Arial"/>
                <w:color w:val="000000"/>
                <w:sz w:val="18"/>
                <w:szCs w:val="18"/>
              </w:rPr>
              <w:t>года, бессрочно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Default="005C3ED2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Кадастровый</w:t>
            </w:r>
            <w:r w:rsidR="00572355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номер - 05:06:0000</w:t>
            </w:r>
            <w:r w:rsidR="00635B5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57235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635B5E">
              <w:rPr>
                <w:rFonts w:ascii="Arial" w:hAnsi="Arial" w:cs="Arial"/>
                <w:color w:val="000000"/>
                <w:sz w:val="18"/>
                <w:szCs w:val="18"/>
              </w:rPr>
              <w:t>2874</w:t>
            </w:r>
          </w:p>
          <w:p w:rsidR="00802ED1" w:rsidRPr="00802ED1" w:rsidRDefault="00572355" w:rsidP="004F59CC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ОКАТО – </w:t>
            </w:r>
            <w:r w:rsidR="00802ED1"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49200288</w:t>
            </w:r>
          </w:p>
          <w:p w:rsidR="005C3ED2" w:rsidRPr="004F59CC" w:rsidRDefault="005C3ED2" w:rsidP="004F59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ОКТМО - </w:t>
            </w:r>
            <w:r w:rsidR="00802ED1"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82626470101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№05-05-19/006/2012-086 01.06.2012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20015A" w:rsidRDefault="00421FA9" w:rsidP="00B73A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</w:t>
            </w:r>
            <w:r w:rsidR="0020015A" w:rsidRPr="0020015A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B73AA3">
              <w:rPr>
                <w:rFonts w:ascii="Arial" w:hAnsi="Arial" w:cs="Arial"/>
                <w:sz w:val="18"/>
                <w:szCs w:val="18"/>
              </w:rPr>
              <w:t>05.06.03.000.М.000031.05.13 от 08.05.2013г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5C3ED2" w:rsidP="005C3E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Заключение №</w:t>
            </w:r>
            <w:r w:rsidR="00C1730F">
              <w:rPr>
                <w:rFonts w:ascii="Arial" w:hAnsi="Arial" w:cs="Arial"/>
                <w:color w:val="000000"/>
                <w:sz w:val="18"/>
                <w:szCs w:val="18"/>
              </w:rPr>
              <w:t xml:space="preserve">165 от 19.10.2018 г. </w:t>
            </w:r>
            <w:r w:rsidR="009C22E9">
              <w:rPr>
                <w:rFonts w:ascii="Arial" w:hAnsi="Arial" w:cs="Arial"/>
                <w:color w:val="000000"/>
                <w:sz w:val="18"/>
                <w:szCs w:val="18"/>
              </w:rPr>
              <w:t>Главного Управления МЧС России по Республике Дагестан</w:t>
            </w:r>
          </w:p>
        </w:tc>
      </w:tr>
      <w:tr w:rsidR="00A14101" w:rsidRPr="007C2C8A" w:rsidTr="006C5884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547D60">
            <w:pPr>
              <w:spacing w:before="115" w:after="115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Default="00A14101"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Республика Дагестан, </w:t>
            </w:r>
            <w:proofErr w:type="spell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ултанянгиюрт</w:t>
            </w:r>
            <w:proofErr w:type="spell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Default="00A14101" w:rsidP="00547D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Спортзал – 351м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A14101" w:rsidRDefault="00A14101" w:rsidP="00547D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547D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перативное управление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8D7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МР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02ED1" w:rsidRDefault="00802ED1" w:rsidP="00802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 01-51/494а</w:t>
            </w:r>
          </w:p>
          <w:p w:rsidR="00A14101" w:rsidRPr="004F59CC" w:rsidRDefault="00802ED1" w:rsidP="00802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30.05.2012 года, бессрочно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02ED1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Кадастровый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номер - 05:06:000001:2874</w:t>
            </w:r>
          </w:p>
          <w:p w:rsidR="00802ED1" w:rsidRPr="00802ED1" w:rsidRDefault="00802ED1" w:rsidP="00802ED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ОКАТО – </w:t>
            </w:r>
            <w:r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49200288</w:t>
            </w:r>
          </w:p>
          <w:p w:rsidR="00A14101" w:rsidRPr="004F59CC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ОКТМО - </w:t>
            </w:r>
            <w:r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82626470101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802ED1" w:rsidP="008D7F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№05-05-19/006/2012-086 01.06.2012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20015A" w:rsidRDefault="00B73AA3" w:rsidP="008D7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</w:t>
            </w:r>
            <w:r w:rsidRPr="0020015A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05.06.03.000.М.000031.05.13 от 08.05.2013г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8D7F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Заключение №165 от 19.10.2018 г. Главного Управления МЧС России по Республике Дагестан</w:t>
            </w:r>
          </w:p>
        </w:tc>
      </w:tr>
      <w:tr w:rsidR="00A14101" w:rsidRPr="007C2C8A" w:rsidTr="006C5884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681AC8">
            <w:pPr>
              <w:spacing w:before="115" w:after="115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Default="00A14101"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Республика Дагестан, </w:t>
            </w:r>
            <w:proofErr w:type="spell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ултанянгиюрт</w:t>
            </w:r>
            <w:proofErr w:type="spell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Default="00A14101" w:rsidP="00F01C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Пищеблок – </w:t>
            </w:r>
            <w:r w:rsidR="00F01C00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681A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перативное управление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8D7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МР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02ED1" w:rsidRDefault="00802ED1" w:rsidP="00802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 01-51/494а</w:t>
            </w:r>
          </w:p>
          <w:p w:rsidR="00A14101" w:rsidRPr="004F59CC" w:rsidRDefault="00802ED1" w:rsidP="00802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30.05.2012 года, бессрочно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02ED1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Кадастровый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номер - 05:06:000001:2874</w:t>
            </w:r>
          </w:p>
          <w:p w:rsidR="00802ED1" w:rsidRPr="00802ED1" w:rsidRDefault="00802ED1" w:rsidP="00802ED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ОКАТО – </w:t>
            </w:r>
            <w:r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49200288</w:t>
            </w:r>
          </w:p>
          <w:p w:rsidR="00A14101" w:rsidRPr="004F59CC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ОКТМО - </w:t>
            </w:r>
            <w:r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82626470101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802ED1" w:rsidP="008D7F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№05-05-19/006/2012-086 01.06.2012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20015A" w:rsidRDefault="00B73AA3" w:rsidP="008D7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</w:t>
            </w:r>
            <w:r w:rsidRPr="0020015A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05.06.03.000.М.000031.05.13 от 08.05.2013г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8D7F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Заключение №165 от 19.10.2018 г. Главного Управления МЧС России по Республике Дагестан</w:t>
            </w:r>
          </w:p>
        </w:tc>
      </w:tr>
      <w:tr w:rsidR="00A14101" w:rsidRPr="007C2C8A" w:rsidTr="006C5884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681AC8">
            <w:pPr>
              <w:spacing w:before="115" w:after="115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Default="00A14101"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Республика Дагестан, </w:t>
            </w:r>
            <w:proofErr w:type="spell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ултанянгиюрт</w:t>
            </w:r>
            <w:proofErr w:type="spell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Default="00A1410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Котельная – </w:t>
            </w:r>
            <w:r w:rsidR="00802ED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681A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перативное управление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8D7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МР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02ED1" w:rsidRDefault="00802ED1" w:rsidP="00802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 01-51/494а</w:t>
            </w:r>
          </w:p>
          <w:p w:rsidR="00A14101" w:rsidRPr="004F59CC" w:rsidRDefault="00802ED1" w:rsidP="00802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30.05.2012 года, бессрочно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02ED1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Кадастровый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номер - 05:06:000001:2874</w:t>
            </w:r>
          </w:p>
          <w:p w:rsidR="00802ED1" w:rsidRPr="00802ED1" w:rsidRDefault="00802ED1" w:rsidP="00802ED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ОКАТО – </w:t>
            </w:r>
            <w:r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49200288</w:t>
            </w:r>
          </w:p>
          <w:p w:rsidR="00A14101" w:rsidRPr="004F59CC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ОКТМО - </w:t>
            </w:r>
            <w:r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82626470101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802ED1" w:rsidP="008D7F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№05-05-19/006/2012-086 01.06.2012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20015A" w:rsidRDefault="00B73AA3" w:rsidP="008D7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</w:t>
            </w:r>
            <w:r w:rsidRPr="0020015A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05.06.03.000.М.000031.05.13 от 08.05.2013г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8D7F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Заключение №165 от 19.10.2018 г. Главного Управления МЧС России по Республике Дагестан</w:t>
            </w:r>
          </w:p>
        </w:tc>
      </w:tr>
      <w:tr w:rsidR="00A14101" w:rsidRPr="007C2C8A" w:rsidTr="006C5884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681AC8">
            <w:pPr>
              <w:spacing w:before="115" w:after="115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Default="00A14101"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Республика Дагестан, </w:t>
            </w:r>
            <w:proofErr w:type="spell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ултанянгиюрт</w:t>
            </w:r>
            <w:proofErr w:type="spellEnd"/>
            <w:r w:rsidRPr="009A520A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Default="00802ED1" w:rsidP="00681A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Туалет – 42</w:t>
            </w:r>
            <w:r w:rsidR="00A14101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A141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681A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перативное управление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8D7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МР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02ED1" w:rsidRDefault="00802ED1" w:rsidP="00802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 01-51/494а</w:t>
            </w:r>
          </w:p>
          <w:p w:rsidR="00A14101" w:rsidRPr="004F59CC" w:rsidRDefault="00802ED1" w:rsidP="00802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30.05.2012 года, бессрочно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802ED1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Кадастровый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номер - 05:06:000001:2874</w:t>
            </w:r>
          </w:p>
          <w:p w:rsidR="00802ED1" w:rsidRPr="00802ED1" w:rsidRDefault="00802ED1" w:rsidP="00802ED1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ОКАТО – </w:t>
            </w:r>
            <w:r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49200288</w:t>
            </w:r>
          </w:p>
          <w:p w:rsidR="00A14101" w:rsidRPr="004F59CC" w:rsidRDefault="00802ED1" w:rsidP="00802E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E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ОКТМО - </w:t>
            </w:r>
            <w:r w:rsidRPr="00802ED1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82626470101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802ED1" w:rsidP="008D7F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№05-05-19/006/2012-086 01.06.2012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20015A" w:rsidRDefault="00B73AA3" w:rsidP="008D7F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</w:t>
            </w:r>
            <w:r w:rsidRPr="0020015A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05.06.03.000.М.000031.05.13 от 08.05.2013г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14101" w:rsidRPr="004F59CC" w:rsidRDefault="00A14101" w:rsidP="008D7F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Заключение №165 от 19.10.2018 г. Главного Управления МЧС России по Республике Дагестан</w:t>
            </w:r>
          </w:p>
        </w:tc>
      </w:tr>
      <w:tr w:rsidR="00681AC8" w:rsidRPr="007C2C8A" w:rsidTr="006C5884"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AC8" w:rsidRPr="004F59CC" w:rsidRDefault="00681AC8" w:rsidP="00681A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AC8" w:rsidRPr="004F59CC" w:rsidRDefault="00681AC8" w:rsidP="00681AC8">
            <w:pPr>
              <w:spacing w:before="115" w:after="11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Всего (кв. м):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681AC8" w:rsidRPr="004F59CC" w:rsidRDefault="00802ED1" w:rsidP="00681A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27243</w:t>
            </w:r>
            <w:r w:rsidR="002D3280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proofErr w:type="gramStart"/>
            <w:r w:rsidR="002D32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681AC8" w:rsidRPr="004F59CC" w:rsidRDefault="00681AC8" w:rsidP="00681AC8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681AC8" w:rsidRPr="004F59CC" w:rsidRDefault="00681AC8" w:rsidP="00681AC8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681AC8" w:rsidRPr="004F59CC" w:rsidRDefault="00681AC8" w:rsidP="00681AC8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681AC8" w:rsidRPr="004F59CC" w:rsidRDefault="00681AC8" w:rsidP="00681AC8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681AC8" w:rsidRPr="004F59CC" w:rsidRDefault="00681AC8" w:rsidP="00681AC8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681AC8" w:rsidRPr="004F59CC" w:rsidRDefault="00681AC8" w:rsidP="00681AC8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681AC8" w:rsidRPr="004F59CC" w:rsidRDefault="00681AC8" w:rsidP="00681AC8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</w:tbl>
    <w:p w:rsidR="00985CDA" w:rsidRDefault="00985CDA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FD16FE" w:rsidRDefault="00FD16FE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7A44F5" w:rsidRDefault="007A44F5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Раздел 2. Обеспечение образовательной деятельности помещением</w:t>
      </w:r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с соответствующими условиями для работы медицинских работников </w:t>
      </w:r>
      <w:hyperlink r:id="rId14" w:anchor="p1631" w:tooltip="Ссылка на текущий документ" w:history="1">
        <w:r w:rsidRPr="004F59CC">
          <w:rPr>
            <w:rFonts w:ascii="Courier New" w:hAnsi="Courier New" w:cs="Courier New"/>
            <w:color w:val="666699"/>
            <w:sz w:val="18"/>
          </w:rPr>
          <w:t>&lt;3&gt;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2365"/>
        <w:gridCol w:w="1973"/>
        <w:gridCol w:w="1966"/>
        <w:gridCol w:w="1909"/>
        <w:gridCol w:w="1829"/>
        <w:gridCol w:w="2161"/>
        <w:gridCol w:w="1971"/>
      </w:tblGrid>
      <w:tr w:rsidR="004F59CC" w:rsidRPr="007C2C8A" w:rsidTr="00985CDA"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Адрес (местоположение) помещений с указанием площади (кв. м)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Кадастровый (или условный) номер объекта недвижимости, 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hyperlink r:id="rId15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ОКАТО</w:t>
              </w:r>
              <w:proofErr w:type="spellEnd"/>
            </w:hyperlink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hyperlink r:id="rId16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ОКТМО</w:t>
              </w:r>
              <w:proofErr w:type="spellEnd"/>
            </w:hyperlink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 месту нахождения объекта недвижимости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Номе</w:t>
            </w:r>
            <w:proofErr w:type="gram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р(</w:t>
            </w:r>
            <w:proofErr w:type="gram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а) записи регистрации в Едином государственном реестре прав на недвижимое имущество и сделок с ним</w:t>
            </w:r>
          </w:p>
        </w:tc>
      </w:tr>
      <w:tr w:rsidR="004F59CC" w:rsidRPr="007C2C8A" w:rsidTr="00985CDA"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D3917" w:rsidRPr="007C2C8A" w:rsidTr="00985CDA"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3917" w:rsidRPr="004F59CC" w:rsidRDefault="005D3917" w:rsidP="005D3917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3917" w:rsidRPr="004F59CC" w:rsidRDefault="005D3917" w:rsidP="005D3917">
            <w:pPr>
              <w:spacing w:before="115" w:after="115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Помещени</w:t>
            </w:r>
            <w:proofErr w:type="gram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е(</w:t>
            </w:r>
            <w:proofErr w:type="gram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я) с соответствующими условиями для работы медицинских работников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C5BD4" w:rsidRPr="004F59CC" w:rsidRDefault="00A14101" w:rsidP="007A44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Республика Дагестан,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ултанянгиюрт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ул. Школьная, 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3917" w:rsidRPr="004F59CC" w:rsidRDefault="006629C1" w:rsidP="005D39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перативное управление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3917" w:rsidRPr="004F59CC" w:rsidRDefault="007A44F5" w:rsidP="005D39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МР </w:t>
            </w:r>
            <w:r w:rsidR="00FD16FE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FD16FE">
              <w:rPr>
                <w:rFonts w:ascii="Arial" w:hAnsi="Arial" w:cs="Arial"/>
                <w:color w:val="000000"/>
                <w:sz w:val="18"/>
                <w:szCs w:val="18"/>
              </w:rPr>
              <w:t>Кизилюртовский</w:t>
            </w:r>
            <w:proofErr w:type="spellEnd"/>
            <w:r w:rsidR="00FD16FE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20015A" w:rsidRDefault="007A44F5" w:rsidP="00200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Договор №5</w:t>
            </w:r>
          </w:p>
          <w:p w:rsidR="005D3917" w:rsidRDefault="007A44F5" w:rsidP="00200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 01.09.2018</w:t>
            </w:r>
            <w:r w:rsidR="002001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A44F5" w:rsidRPr="004F59CC" w:rsidRDefault="007A44F5" w:rsidP="00200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бессрочно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3917" w:rsidRPr="004F59CC" w:rsidRDefault="007A44F5" w:rsidP="005D39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5D3917" w:rsidRPr="004F59CC" w:rsidRDefault="007A44F5" w:rsidP="005D39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81562D" w:rsidRDefault="0081562D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</w:p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Раздел 3. Обеспечение образовательного процесса в каждом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из мест осуществления</w:t>
      </w:r>
    </w:p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образовательной деятельности оборудованными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учебными кабинетами,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 xml:space="preserve">объектами </w:t>
      </w:r>
      <w:proofErr w:type="gramStart"/>
      <w:r w:rsidRPr="004F59CC">
        <w:rPr>
          <w:rFonts w:ascii="Courier New" w:hAnsi="Courier New" w:cs="Courier New"/>
          <w:color w:val="000000"/>
          <w:sz w:val="18"/>
          <w:szCs w:val="18"/>
        </w:rPr>
        <w:t>для</w:t>
      </w:r>
      <w:proofErr w:type="gramEnd"/>
    </w:p>
    <w:p w:rsidR="009377A4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проведения практических занятий,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объектами физической культуры и спорта,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необходимых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4F59CC">
        <w:rPr>
          <w:rFonts w:ascii="Courier New" w:hAnsi="Courier New" w:cs="Courier New"/>
          <w:color w:val="000000"/>
          <w:sz w:val="18"/>
          <w:szCs w:val="18"/>
        </w:rPr>
        <w:t>для</w:t>
      </w:r>
      <w:proofErr w:type="gramEnd"/>
    </w:p>
    <w:p w:rsidR="004F59CC" w:rsidRPr="004F59CC" w:rsidRDefault="004F59CC" w:rsidP="00937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4F59CC">
        <w:rPr>
          <w:rFonts w:ascii="Courier New" w:hAnsi="Courier New" w:cs="Courier New"/>
          <w:color w:val="000000"/>
          <w:sz w:val="18"/>
          <w:szCs w:val="18"/>
        </w:rPr>
        <w:t>осуществления образовательной деятельности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по заявленным к лицензированию</w:t>
      </w:r>
      <w:r w:rsidR="009377A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4F59CC">
        <w:rPr>
          <w:rFonts w:ascii="Courier New" w:hAnsi="Courier New" w:cs="Courier New"/>
          <w:color w:val="000000"/>
          <w:sz w:val="18"/>
          <w:szCs w:val="18"/>
        </w:rPr>
        <w:t>образовательным программам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3278"/>
        <w:gridCol w:w="2251"/>
        <w:gridCol w:w="2245"/>
        <w:gridCol w:w="1964"/>
        <w:gridCol w:w="1956"/>
        <w:gridCol w:w="2425"/>
      </w:tblGrid>
      <w:tr w:rsidR="004F59CC" w:rsidRPr="007C2C8A" w:rsidTr="00715C41">
        <w:trPr>
          <w:trHeight w:val="2782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  <w:hyperlink r:id="rId17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18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Документ - основание возникновения права (указываются реквизиты и сроки действия)</w:t>
            </w:r>
            <w:hyperlink r:id="rId19" w:anchor="p1630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&lt;2&gt;</w:t>
              </w:r>
            </w:hyperlink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движения Министерства внутренних дел Российской Федерации заключения</w:t>
            </w:r>
            <w:proofErr w:type="gramEnd"/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 xml:space="preserve"> о соответствии учебно-материальной базы установленным требованиям</w:t>
            </w:r>
            <w:r w:rsidRPr="004F59CC">
              <w:rPr>
                <w:rFonts w:ascii="Arial" w:hAnsi="Arial" w:cs="Arial"/>
                <w:color w:val="000000"/>
                <w:sz w:val="18"/>
              </w:rPr>
              <w:t> </w:t>
            </w:r>
            <w:hyperlink r:id="rId20" w:anchor="p1632" w:tooltip="Ссылка на текущий документ" w:history="1">
              <w:r w:rsidRPr="004F59CC">
                <w:rPr>
                  <w:rFonts w:ascii="Arial" w:hAnsi="Arial" w:cs="Arial"/>
                  <w:color w:val="666699"/>
                  <w:sz w:val="18"/>
                </w:rPr>
                <w:t>&lt;4&gt;</w:t>
              </w:r>
            </w:hyperlink>
          </w:p>
        </w:tc>
      </w:tr>
      <w:tr w:rsidR="004F59CC" w:rsidRPr="007C2C8A" w:rsidTr="00DE7E51"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F59CC" w:rsidRPr="004F59CC" w:rsidRDefault="004F59CC" w:rsidP="004F59CC">
            <w:pPr>
              <w:spacing w:before="115" w:after="115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C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81562D" w:rsidRDefault="0081562D" w:rsidP="0081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627D2" w:rsidRPr="00047F6C" w:rsidRDefault="00E607CC" w:rsidP="0081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797681</wp:posOffset>
            </wp:positionH>
            <wp:positionV relativeFrom="paragraph">
              <wp:posOffset>-1874005</wp:posOffset>
            </wp:positionV>
            <wp:extent cx="7626668" cy="10648874"/>
            <wp:effectExtent l="1524000" t="0" r="1517332" b="0"/>
            <wp:wrapNone/>
            <wp:docPr id="1" name="Рисунок 0" descr="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6668" cy="10648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sectPr w:rsidR="003627D2" w:rsidRPr="00047F6C" w:rsidSect="009377A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CC"/>
    <w:rsid w:val="00047F6C"/>
    <w:rsid w:val="00070812"/>
    <w:rsid w:val="00081EA7"/>
    <w:rsid w:val="00085506"/>
    <w:rsid w:val="001126DE"/>
    <w:rsid w:val="001E02E8"/>
    <w:rsid w:val="0020015A"/>
    <w:rsid w:val="00263C62"/>
    <w:rsid w:val="0027229E"/>
    <w:rsid w:val="002A6FFA"/>
    <w:rsid w:val="002C12C8"/>
    <w:rsid w:val="002D3280"/>
    <w:rsid w:val="00311F60"/>
    <w:rsid w:val="003627D2"/>
    <w:rsid w:val="003E238D"/>
    <w:rsid w:val="00402078"/>
    <w:rsid w:val="00421FA9"/>
    <w:rsid w:val="00485BA2"/>
    <w:rsid w:val="004861AA"/>
    <w:rsid w:val="004A242A"/>
    <w:rsid w:val="004F59CC"/>
    <w:rsid w:val="00542936"/>
    <w:rsid w:val="00547D60"/>
    <w:rsid w:val="00572355"/>
    <w:rsid w:val="005C3ED2"/>
    <w:rsid w:val="005D3917"/>
    <w:rsid w:val="00635B5E"/>
    <w:rsid w:val="00645928"/>
    <w:rsid w:val="006629C1"/>
    <w:rsid w:val="00664A25"/>
    <w:rsid w:val="00681AC8"/>
    <w:rsid w:val="006C5884"/>
    <w:rsid w:val="00715C41"/>
    <w:rsid w:val="007A44F5"/>
    <w:rsid w:val="007C2C8A"/>
    <w:rsid w:val="00802ED1"/>
    <w:rsid w:val="0081562D"/>
    <w:rsid w:val="008C5F6D"/>
    <w:rsid w:val="00933E6E"/>
    <w:rsid w:val="009377A4"/>
    <w:rsid w:val="00977D19"/>
    <w:rsid w:val="00985CDA"/>
    <w:rsid w:val="009C22E9"/>
    <w:rsid w:val="009E6A69"/>
    <w:rsid w:val="00A13FDA"/>
    <w:rsid w:val="00A14101"/>
    <w:rsid w:val="00A418C3"/>
    <w:rsid w:val="00A80806"/>
    <w:rsid w:val="00A96B80"/>
    <w:rsid w:val="00B4268B"/>
    <w:rsid w:val="00B67D1C"/>
    <w:rsid w:val="00B72E2C"/>
    <w:rsid w:val="00B73AA3"/>
    <w:rsid w:val="00BF4DFC"/>
    <w:rsid w:val="00BF646E"/>
    <w:rsid w:val="00C07286"/>
    <w:rsid w:val="00C1730F"/>
    <w:rsid w:val="00C43CDA"/>
    <w:rsid w:val="00C50DDC"/>
    <w:rsid w:val="00DC5BD4"/>
    <w:rsid w:val="00DE7E51"/>
    <w:rsid w:val="00DF7A31"/>
    <w:rsid w:val="00E52BF2"/>
    <w:rsid w:val="00E607CC"/>
    <w:rsid w:val="00E75C20"/>
    <w:rsid w:val="00F01C00"/>
    <w:rsid w:val="00F90B32"/>
    <w:rsid w:val="00F95EDD"/>
    <w:rsid w:val="00FD16FE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F5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F59CC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semiHidden/>
    <w:unhideWhenUsed/>
    <w:rsid w:val="004F59CC"/>
    <w:rPr>
      <w:color w:val="0000FF"/>
      <w:u w:val="single"/>
    </w:rPr>
  </w:style>
  <w:style w:type="character" w:customStyle="1" w:styleId="bkimgc">
    <w:name w:val="bkimg_c"/>
    <w:basedOn w:val="a0"/>
    <w:rsid w:val="004F59CC"/>
  </w:style>
  <w:style w:type="character" w:customStyle="1" w:styleId="apple-converted-space">
    <w:name w:val="apple-converted-space"/>
    <w:basedOn w:val="a0"/>
    <w:rsid w:val="004F59CC"/>
  </w:style>
  <w:style w:type="paragraph" w:styleId="a5">
    <w:name w:val="Balloon Text"/>
    <w:basedOn w:val="a"/>
    <w:link w:val="a6"/>
    <w:uiPriority w:val="99"/>
    <w:semiHidden/>
    <w:unhideWhenUsed/>
    <w:rsid w:val="00B72E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882" TargetMode="External"/><Relationship Id="rId13" Type="http://schemas.openxmlformats.org/officeDocument/2006/relationships/hyperlink" Target="http://www.consultant.ru/document/cons_doc_LAW_179129/?frame=13" TargetMode="External"/><Relationship Id="rId18" Type="http://schemas.openxmlformats.org/officeDocument/2006/relationships/hyperlink" Target="http://www.consultant.ru/document/cons_doc_LAW_179129/?frame=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consultant.ru/document/cons_doc_LAW_179129/?frame=13" TargetMode="External"/><Relationship Id="rId12" Type="http://schemas.openxmlformats.org/officeDocument/2006/relationships/hyperlink" Target="http://www.consultant.ru/document/cons_doc_LAW_179129/?frame=13" TargetMode="External"/><Relationship Id="rId17" Type="http://schemas.openxmlformats.org/officeDocument/2006/relationships/hyperlink" Target="http://www.consultant.ru/document/cons_doc_LAW_179129/?frame=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9911" TargetMode="External"/><Relationship Id="rId20" Type="http://schemas.openxmlformats.org/officeDocument/2006/relationships/hyperlink" Target="http://www.consultant.ru/document/cons_doc_LAW_179129/?frame=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9129/?frame=13" TargetMode="External"/><Relationship Id="rId11" Type="http://schemas.openxmlformats.org/officeDocument/2006/relationships/hyperlink" Target="http://www.consultant.ru/document/cons_doc_LAW_179129/?frame=13" TargetMode="External"/><Relationship Id="rId5" Type="http://schemas.openxmlformats.org/officeDocument/2006/relationships/hyperlink" Target="http://www.consultant.ru/document/cons_doc_LAW_179129/?frame=13" TargetMode="External"/><Relationship Id="rId15" Type="http://schemas.openxmlformats.org/officeDocument/2006/relationships/hyperlink" Target="http://www.consultant.ru/document/cons_doc_LAW_1718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79129/?frame=13" TargetMode="External"/><Relationship Id="rId19" Type="http://schemas.openxmlformats.org/officeDocument/2006/relationships/hyperlink" Target="http://www.consultant.ru/document/cons_doc_LAW_179129/?frame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911" TargetMode="External"/><Relationship Id="rId14" Type="http://schemas.openxmlformats.org/officeDocument/2006/relationships/hyperlink" Target="http://www.consultant.ru/document/cons_doc_LAW_179129/?frame=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BB72-A56D-4750-8B37-995F734F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8725</CharactersWithSpaces>
  <SharedDoc>false</SharedDoc>
  <HLinks>
    <vt:vector size="96" baseType="variant">
      <vt:variant>
        <vt:i4>8192091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p1632</vt:lpwstr>
      </vt:variant>
      <vt:variant>
        <vt:i4>8192091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50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http://www.consultant.ru/document/cons_doc_LAW_149911</vt:lpwstr>
      </vt:variant>
      <vt:variant>
        <vt:lpwstr/>
      </vt:variant>
      <vt:variant>
        <vt:i4>65584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http://www.consultant.ru/document/cons_doc_LAW_171882</vt:lpwstr>
      </vt:variant>
      <vt:variant>
        <vt:lpwstr/>
      </vt:variant>
      <vt:variant>
        <vt:i4>8192091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p1631</vt:lpwstr>
      </vt:variant>
      <vt:variant>
        <vt:i4>8192091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50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http://www.consultant.ru/document/cons_doc_LAW_149911</vt:lpwstr>
      </vt:variant>
      <vt:variant>
        <vt:lpwstr/>
      </vt:variant>
      <vt:variant>
        <vt:i4>65584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http://www.consultant.ru/document/cons_doc_LAW_171882</vt:lpwstr>
      </vt:variant>
      <vt:variant>
        <vt:lpwstr/>
      </vt:variant>
      <vt:variant>
        <vt:i4>8192091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http://www.consultant.ru/document/cons_doc_LAW_179129/?frame=13</vt:lpwstr>
      </vt:variant>
      <vt:variant>
        <vt:lpwstr>p1630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комп-1</cp:lastModifiedBy>
  <cp:revision>14</cp:revision>
  <cp:lastPrinted>2019-08-21T10:09:00Z</cp:lastPrinted>
  <dcterms:created xsi:type="dcterms:W3CDTF">2019-06-19T09:35:00Z</dcterms:created>
  <dcterms:modified xsi:type="dcterms:W3CDTF">2019-08-21T10:13:00Z</dcterms:modified>
</cp:coreProperties>
</file>