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81" w:rsidRPr="00A06781" w:rsidRDefault="00A06781" w:rsidP="00A0678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06781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A06781" w:rsidRPr="00A06781" w:rsidRDefault="00A06781" w:rsidP="00A0678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06781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A06781" w:rsidRPr="00A06781" w:rsidRDefault="00A06781" w:rsidP="00A06781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06781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A06781" w:rsidRPr="00A06781" w:rsidRDefault="00A06781" w:rsidP="00A06781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A06781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A06781" w:rsidRPr="00A06781" w:rsidRDefault="00A06781" w:rsidP="00A06781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A06781" w:rsidRPr="00A06781" w:rsidRDefault="00A06781" w:rsidP="00A06781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A0678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A0678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4" w:history="1">
        <w:r w:rsidRPr="00A06781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A0678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A0678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A06781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A06781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A06781" w:rsidRPr="00A06781" w:rsidRDefault="00A06781" w:rsidP="00A06781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A06781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A06781" w:rsidRPr="00A06781" w:rsidRDefault="00A06781" w:rsidP="00A06781">
      <w:pPr>
        <w:jc w:val="both"/>
        <w:rPr>
          <w:rFonts w:ascii="Times New Roman" w:eastAsia="Times New Roman" w:hAnsi="Times New Roman"/>
          <w:lang w:eastAsia="ru-RU" w:bidi="ar-SA"/>
        </w:rPr>
      </w:pPr>
      <w:r w:rsidRPr="00A06781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A06781" w:rsidRPr="00A06781" w:rsidTr="00A06781">
        <w:trPr>
          <w:trHeight w:val="1773"/>
        </w:trPr>
        <w:tc>
          <w:tcPr>
            <w:tcW w:w="4771" w:type="dxa"/>
          </w:tcPr>
          <w:p w:rsidR="00A06781" w:rsidRPr="00A06781" w:rsidRDefault="00A06781" w:rsidP="00A0678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A06781" w:rsidRPr="00A06781" w:rsidRDefault="00A06781" w:rsidP="00A0678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A0678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A06781" w:rsidRPr="00A06781" w:rsidRDefault="00A06781" w:rsidP="00A0678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A0678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A06781" w:rsidRPr="00A06781" w:rsidRDefault="00A06781" w:rsidP="00A06781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A0678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A06781" w:rsidRPr="00A06781" w:rsidRDefault="00A06781" w:rsidP="00A06781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A0678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A06781" w:rsidRPr="00A06781" w:rsidRDefault="00A06781" w:rsidP="00A0678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A0678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A06781" w:rsidRPr="00A06781" w:rsidRDefault="00A06781" w:rsidP="00A0678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A0678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A06781" w:rsidRPr="00A06781" w:rsidRDefault="00A06781" w:rsidP="00A06781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A0678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A0678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A0678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A06781" w:rsidRPr="00A06781" w:rsidRDefault="00A06781" w:rsidP="00A06781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A06781" w:rsidRPr="00A06781" w:rsidRDefault="00A06781" w:rsidP="00A06781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5E63DA" w:rsidRPr="00CD5DE1" w:rsidRDefault="005E63DA" w:rsidP="005E63DA">
      <w:pPr>
        <w:pStyle w:val="a3"/>
        <w:ind w:left="-426" w:firstLine="142"/>
        <w:rPr>
          <w:sz w:val="22"/>
          <w:szCs w:val="22"/>
          <w:lang w:val="ru-RU"/>
        </w:rPr>
      </w:pPr>
      <w:r w:rsidRPr="00A06781">
        <w:rPr>
          <w:sz w:val="22"/>
          <w:szCs w:val="22"/>
          <w:lang w:val="ru-RU"/>
        </w:rPr>
        <w:t>ДОЛЖНОСТНАЯ ИНСТРУКЦИЯ</w:t>
      </w:r>
      <w:r w:rsidR="00CD5DE1">
        <w:rPr>
          <w:sz w:val="22"/>
          <w:szCs w:val="22"/>
          <w:lang w:val="ru-RU"/>
        </w:rPr>
        <w:t xml:space="preserve"> </w:t>
      </w:r>
      <w:bookmarkStart w:id="0" w:name="_GoBack"/>
      <w:bookmarkEnd w:id="0"/>
    </w:p>
    <w:p w:rsidR="00622286" w:rsidRPr="007F3170" w:rsidRDefault="00622286" w:rsidP="00622286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06781">
        <w:rPr>
          <w:rFonts w:ascii="Times New Roman" w:hAnsi="Times New Roman"/>
          <w:b/>
          <w:bCs/>
          <w:sz w:val="22"/>
          <w:szCs w:val="22"/>
          <w:lang w:val="ru-RU"/>
        </w:rPr>
        <w:t>УЧИТЕЛЬ-ЛОГОПЕД</w:t>
      </w:r>
    </w:p>
    <w:p w:rsidR="00622286" w:rsidRPr="00A06781" w:rsidRDefault="00622286" w:rsidP="00622286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06781">
        <w:rPr>
          <w:rFonts w:ascii="Times New Roman" w:hAnsi="Times New Roman"/>
          <w:b/>
          <w:bCs/>
          <w:sz w:val="22"/>
          <w:szCs w:val="22"/>
          <w:lang w:val="ru-RU"/>
        </w:rPr>
        <w:t>(ЛОГОПЕД)</w:t>
      </w:r>
    </w:p>
    <w:p w:rsidR="00622286" w:rsidRPr="00775267" w:rsidRDefault="00E75C91" w:rsidP="007E7F70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775267">
        <w:rPr>
          <w:rStyle w:val="a4"/>
          <w:color w:val="000000"/>
          <w:sz w:val="22"/>
          <w:szCs w:val="22"/>
          <w:lang w:val="ru-RU"/>
        </w:rPr>
        <w:t>Трудового кодекса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775267">
        <w:rPr>
          <w:rStyle w:val="a4"/>
          <w:color w:val="000000"/>
          <w:sz w:val="22"/>
          <w:szCs w:val="22"/>
          <w:lang w:val="ru-RU"/>
        </w:rPr>
        <w:t>Федерального закона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775267">
        <w:rPr>
          <w:rFonts w:ascii="Times New Roman" w:hAnsi="Times New Roman"/>
          <w:color w:val="000000"/>
          <w:sz w:val="22"/>
          <w:szCs w:val="22"/>
        </w:rPr>
        <w:t> 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775267">
        <w:rPr>
          <w:rFonts w:ascii="Times New Roman" w:hAnsi="Times New Roman"/>
          <w:color w:val="000000"/>
          <w:sz w:val="22"/>
          <w:szCs w:val="22"/>
        </w:rPr>
        <w:t>N 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775267">
        <w:rPr>
          <w:rStyle w:val="a4"/>
          <w:color w:val="000000"/>
          <w:sz w:val="22"/>
          <w:szCs w:val="22"/>
          <w:lang w:val="ru-RU"/>
        </w:rPr>
        <w:t>раздела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775267">
        <w:rPr>
          <w:rStyle w:val="a4"/>
          <w:color w:val="000000"/>
          <w:sz w:val="22"/>
          <w:szCs w:val="22"/>
          <w:lang w:val="ru-RU"/>
        </w:rPr>
        <w:t>приказом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proofErr w:type="spellStart"/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>Минздравсоцразвития</w:t>
      </w:r>
      <w:proofErr w:type="spellEnd"/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 России от 26 августа 2010</w:t>
      </w:r>
      <w:r w:rsidRPr="00775267">
        <w:rPr>
          <w:rFonts w:ascii="Times New Roman" w:hAnsi="Times New Roman"/>
          <w:color w:val="000000"/>
          <w:sz w:val="22"/>
          <w:szCs w:val="22"/>
        </w:rPr>
        <w:t> 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775267">
        <w:rPr>
          <w:rFonts w:ascii="Times New Roman" w:hAnsi="Times New Roman"/>
          <w:color w:val="000000"/>
          <w:sz w:val="22"/>
          <w:szCs w:val="22"/>
        </w:rPr>
        <w:t>N </w:t>
      </w:r>
      <w:r w:rsidRPr="00775267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Учитель-логопед назначается и освобождается от должности директором школы. На период отпуска и временной нетрудоспособности учителя-логопеда его обязанности могут быть возложены на заместителя директора по социальной защите, педагога-психолога, социального педагога, старшего вожатого или классного руководителя из числа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Учитель-логопед должен иметь высшее образование в области дефектологии без предъявления требований к стажу работы. 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1.3.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Учитель-логопед подчиняется непосредственно заместителю директора (социальная защита).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1.4.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Учитель-логопед должен знать: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образовательную, физкультурно-спортивную деятельность;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возрастную и специальную педагогику и психологию;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анатомо-физиологические и клинические основы дефектологии;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методы и приемы предупреждения и исправления отклонений в развитии обучающихся, воспитанников;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нормативные и методические документы по вопросам профессиональной и практической деятельности;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программно-методическую литературу по работе с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>, имеющими отклонения в развитии;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новейшие достижения дефектологической и педагогической наук;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теорию и методы управления образовательными системами;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775267">
        <w:rPr>
          <w:rFonts w:ascii="Times New Roman" w:hAnsi="Times New Roman"/>
          <w:sz w:val="22"/>
          <w:szCs w:val="22"/>
          <w:lang w:val="ru-RU"/>
        </w:rPr>
        <w:t>компетентностного</w:t>
      </w:r>
      <w:proofErr w:type="spellEnd"/>
      <w:r w:rsidRPr="00775267">
        <w:rPr>
          <w:rFonts w:ascii="Times New Roman" w:hAnsi="Times New Roman"/>
          <w:sz w:val="22"/>
          <w:szCs w:val="22"/>
          <w:lang w:val="ru-RU"/>
        </w:rPr>
        <w:t xml:space="preserve"> подхода;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lastRenderedPageBreak/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технологии диагностики причин конфликтных ситуаций, их профилактики и разрешения;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основы экологии, экономики, социологии;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трудовое законодательство;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В своей деятельности учитель-логопед должен руководствоваться: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Семейным кодексом РФ;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положениями возрастной и специальной педагогики и психологии;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методами и приемами предупреждения и исправления отклонений в развитии обучающихся;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анатомо-физиологическими и клиническими основами дефектологии;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административным, трудовым и хозяйственным законодательством;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622286" w:rsidRPr="00775267" w:rsidRDefault="00622286" w:rsidP="007E7F7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Учитель-логопед должен соблюдать Конвенцию о правах ребенка.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Учителем-логопедом, являются: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осуществление деятельности по коррекции отклонений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определение наличия и степени выраженности имеющихся у учащихся дефектов;</w:t>
      </w:r>
    </w:p>
    <w:p w:rsidR="00622286" w:rsidRPr="00775267" w:rsidRDefault="00622286" w:rsidP="007E7F7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2.3.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формирование групп для занятий с учетом психофизического состояния учащихся.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Учитель-логопед выполняет следующие должностные обязанности: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факторы, влияющие на отклонения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перспективные возможности школы в области осуществления коррекции отклонения в развитии у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обучающихся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>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индивидуальные особенности, способности, интересы и склонности учащихся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,;</w:t>
      </w:r>
      <w:proofErr w:type="gramEnd"/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3.2. прогнозирует: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тенденции изменения ситуации в обществе и в образовании для внесения предложений по корректировке стратегии развития школы;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3.3. планирует и организует: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обследование учащихся с целью выявления структуры и степени выраженности имеющихся у них отклонений в развитии;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мероприятия по повышению профессиональной компетентности классных руководителей по вопросам корректировки отклонений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сбор и накопление информации об отклонениях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систему внешних связей школы, необходимых для успешной работы логопедической службы;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3.4.координирует: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совместную деятельность отдельных участников образовательного процесса по вопросам коррекции отклонений в развитии, имеющихся у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3.5.контролирует: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реализацию проектов и программ коррекции отклонений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3.6.корректирует: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ход реализации проектов и программ коррекции отклонений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3.7.разрабатывает: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lastRenderedPageBreak/>
        <w:t>- отдельные фрагменты программ развития школы, других стратегических документов;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3.8.консультирует: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родителей (законных представителей) обучающихся и педагогов по применению специальных методов и приемов оказания помощи детям, имеющим отклонения в развитии;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3.9. обеспечивает: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ведение необходимой документации и представление необходимой отчетности;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проведение групповых и индивидуальных занятий по исправлению отклонений в развитии и восстановлению нарушенных функций;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осуществление связи с родителями (законными представителями) учащихся, имеющих отклонения в развитии;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использование разнообразных форм, приемов, методов и средства обучения, современных образовательных технологий, включая информационные, а также цифровые образовательные ресурсы;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уровень подготовки учащихся, соответствующий требованиям федерального государственного образовательного стандарта, федеральным государственным требованиям;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охрану жизни и здоровья учащихся во время образовательного процесса;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выполнение правил по охране труда и пожарной безопасности;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соблюдение прав и свобод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обследование учащихся, определение структуры и степени выраженности имеющихся у них нарушения развития;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комплектование групп для занятий с учетом психофизического состояния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формирование общей культуры личности, социализации, осознанного выбора и освоения профессиональных программ;</w:t>
      </w:r>
    </w:p>
    <w:p w:rsidR="003814C1" w:rsidRPr="00775267" w:rsidRDefault="003814C1" w:rsidP="003814C1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3.10. проходит: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раз в пять лет обязательную аттестацию на соответствие занимаемой должности (при отсутствии квалификационной категории);</w:t>
      </w:r>
    </w:p>
    <w:p w:rsidR="00622286" w:rsidRPr="00775267" w:rsidRDefault="00622286" w:rsidP="007E7F7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повышение квалификации по решению аттестационной комиссии.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Учитель-логопед имеет право в пределах своей компетенции: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4.1. вносить предложения: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обучающихся;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проектов и программ корректировки отклонений в развитии обучающихся;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4.2. устанавливать от имени школы: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деловые контакты с лицами и организациями, могущими способствовать развитию проектов и программ корректировки отклонений в развитии обучающихся;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4.3.запрашивать: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для контроля и внесения корректив рабочую документацию классных руководителей, классных воспитателей и воспитателей (ГПД) по вопросам корректировки отклонений в развитии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у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 xml:space="preserve"> обучающихся;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4.4. контролировать и оценивать: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ход и результаты проектов и программ корректировки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отклонений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 xml:space="preserve"> в развитии обучающихся, налагать вето на те из них, которые чреваты отрицательным влиянием на развитие обучающихся, не предусматривают профилактики, компенсации и преодоления возможных негативных последствий;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4.5. присутствовать: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на любых мероприятиях, проводимых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с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обучающимися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>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4.6. участвовать в: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lastRenderedPageBreak/>
        <w:t>- разработке политики и стратегии развития школы, в создании соответствующих стратегических документов;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разработке, реализации и корректировке программ для учащихся, имеющих отклонения в развитии;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ведении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 xml:space="preserve"> переговоров с партнерами школы по проектам и программам корректировки отклонений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в работе Педагогического Совета и всех методических служб школы;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- в принятии решений Педагогического совета и любых других коллегиальных органов управления;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4.7. привлекать: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 xml:space="preserve">- к дисциплинарной ответственности обучающихся за проступки, </w:t>
      </w:r>
      <w:proofErr w:type="spellStart"/>
      <w:r w:rsidRPr="00775267">
        <w:rPr>
          <w:rFonts w:ascii="Times New Roman" w:hAnsi="Times New Roman"/>
          <w:sz w:val="22"/>
          <w:szCs w:val="22"/>
          <w:lang w:val="ru-RU"/>
        </w:rPr>
        <w:t>дезорганизующие</w:t>
      </w:r>
      <w:proofErr w:type="spellEnd"/>
      <w:r w:rsidRPr="00775267">
        <w:rPr>
          <w:rFonts w:ascii="Times New Roman" w:hAnsi="Times New Roman"/>
          <w:sz w:val="22"/>
          <w:szCs w:val="22"/>
          <w:lang w:val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622286" w:rsidRPr="00CD5DE1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CD5DE1">
        <w:rPr>
          <w:rFonts w:ascii="Times New Roman" w:hAnsi="Times New Roman"/>
          <w:b/>
          <w:bCs/>
          <w:sz w:val="22"/>
          <w:szCs w:val="22"/>
          <w:lang w:val="ru-RU"/>
        </w:rPr>
        <w:t>4.8. повышать:</w:t>
      </w:r>
    </w:p>
    <w:p w:rsidR="00622286" w:rsidRPr="00CD5DE1" w:rsidRDefault="00622286" w:rsidP="007E7F7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CD5DE1">
        <w:rPr>
          <w:rFonts w:ascii="Times New Roman" w:hAnsi="Times New Roman"/>
          <w:sz w:val="22"/>
          <w:szCs w:val="22"/>
          <w:lang w:val="ru-RU"/>
        </w:rPr>
        <w:t>- свою квалификацию.</w:t>
      </w:r>
    </w:p>
    <w:p w:rsidR="00622286" w:rsidRPr="00CD5DE1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CD5DE1">
        <w:rPr>
          <w:rFonts w:ascii="Times New Roman" w:hAnsi="Times New Roman"/>
          <w:b/>
          <w:bCs/>
          <w:sz w:val="22"/>
          <w:szCs w:val="22"/>
          <w:lang w:val="ru-RU"/>
        </w:rPr>
        <w:t>5. ОТВЕТСТВЕННОСТЬ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определенном трудовым законодательством.</w:t>
      </w:r>
      <w:proofErr w:type="gramEnd"/>
      <w:r w:rsidRPr="00775267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Pr="00775267">
        <w:rPr>
          <w:rFonts w:ascii="Times New Roman" w:hAnsi="Times New Roman"/>
          <w:sz w:val="22"/>
          <w:szCs w:val="22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учитель-логопед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  <w:proofErr w:type="gramEnd"/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sz w:val="22"/>
          <w:szCs w:val="22"/>
          <w:lang w:val="ru-RU"/>
        </w:rPr>
        <w:t>Учитель-логопед: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работает в режиме ненормированного рабочего дня по графику, составленному исходя из 20-часовой рабочей недели и утвержденному директором школы;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планирует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школы не позднее пяти дней с начала планируемого периода;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представляет своему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6.4.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получает от директора школы и своего непосредственного руководителя информацию нормативно-правового характера, знакомится под расписку с соответствующими документами;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свою компетенцию, с педагогическими работниками и заместителями директора школы;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информирует администрацию школы о возникших трудностях на пути осуществления проектов и программ корректировки отклонений в развитии учащихся;</w:t>
      </w:r>
    </w:p>
    <w:p w:rsidR="00622286" w:rsidRPr="00775267" w:rsidRDefault="00622286" w:rsidP="00622286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775267">
        <w:rPr>
          <w:rFonts w:ascii="Times New Roman" w:hAnsi="Times New Roman"/>
          <w:b/>
          <w:bCs/>
          <w:sz w:val="22"/>
          <w:szCs w:val="22"/>
          <w:lang w:val="ru-RU"/>
        </w:rPr>
        <w:t>6.7.</w:t>
      </w:r>
      <w:r w:rsidRPr="00775267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педагога-психолога, социального педагога, заместителя директора школы (социальная защита)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9147DC" w:rsidRPr="00775267" w:rsidRDefault="009147DC" w:rsidP="005E63DA">
      <w:pPr>
        <w:rPr>
          <w:sz w:val="22"/>
          <w:szCs w:val="22"/>
        </w:rPr>
      </w:pPr>
    </w:p>
    <w:sectPr w:rsidR="009147DC" w:rsidRPr="00775267" w:rsidSect="005E63DA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2286"/>
    <w:rsid w:val="00004BF5"/>
    <w:rsid w:val="001479F9"/>
    <w:rsid w:val="002F32A9"/>
    <w:rsid w:val="003814C1"/>
    <w:rsid w:val="005E63DA"/>
    <w:rsid w:val="00622286"/>
    <w:rsid w:val="00634AC5"/>
    <w:rsid w:val="006B4007"/>
    <w:rsid w:val="0072554E"/>
    <w:rsid w:val="00775267"/>
    <w:rsid w:val="007E7F70"/>
    <w:rsid w:val="007F3170"/>
    <w:rsid w:val="008D03C2"/>
    <w:rsid w:val="009147DC"/>
    <w:rsid w:val="00A06781"/>
    <w:rsid w:val="00C61522"/>
    <w:rsid w:val="00CC429E"/>
    <w:rsid w:val="00CD5DE1"/>
    <w:rsid w:val="00D32CE6"/>
    <w:rsid w:val="00E1591E"/>
    <w:rsid w:val="00E75C91"/>
    <w:rsid w:val="00F84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F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79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9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9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479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9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9F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9F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9F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9F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79F9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5E63DA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E75C9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479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79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9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479F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479F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479F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479F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479F9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1479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1479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1479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1479F9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1479F9"/>
    <w:rPr>
      <w:b/>
      <w:bCs/>
    </w:rPr>
  </w:style>
  <w:style w:type="character" w:styleId="aa">
    <w:name w:val="Emphasis"/>
    <w:basedOn w:val="a0"/>
    <w:uiPriority w:val="20"/>
    <w:qFormat/>
    <w:rsid w:val="001479F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1479F9"/>
    <w:rPr>
      <w:szCs w:val="32"/>
    </w:rPr>
  </w:style>
  <w:style w:type="paragraph" w:styleId="ac">
    <w:name w:val="List Paragraph"/>
    <w:basedOn w:val="a"/>
    <w:uiPriority w:val="34"/>
    <w:qFormat/>
    <w:rsid w:val="001479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79F9"/>
    <w:rPr>
      <w:i/>
    </w:rPr>
  </w:style>
  <w:style w:type="character" w:customStyle="1" w:styleId="22">
    <w:name w:val="Цитата 2 Знак"/>
    <w:basedOn w:val="a0"/>
    <w:link w:val="21"/>
    <w:uiPriority w:val="29"/>
    <w:rsid w:val="001479F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479F9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479F9"/>
    <w:rPr>
      <w:b/>
      <w:i/>
      <w:sz w:val="24"/>
    </w:rPr>
  </w:style>
  <w:style w:type="character" w:styleId="af">
    <w:name w:val="Subtle Emphasis"/>
    <w:uiPriority w:val="19"/>
    <w:qFormat/>
    <w:rsid w:val="001479F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479F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479F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479F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479F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479F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1997</Words>
  <Characters>11385</Characters>
  <Application>Microsoft Office Word</Application>
  <DocSecurity>0</DocSecurity>
  <Lines>94</Lines>
  <Paragraphs>26</Paragraphs>
  <ScaleCrop>false</ScaleCrop>
  <Company>Microsoft</Company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19</cp:revision>
  <cp:lastPrinted>2019-04-03T06:11:00Z</cp:lastPrinted>
  <dcterms:created xsi:type="dcterms:W3CDTF">2015-08-08T17:15:00Z</dcterms:created>
  <dcterms:modified xsi:type="dcterms:W3CDTF">2019-04-03T06:11:00Z</dcterms:modified>
</cp:coreProperties>
</file>