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57" w:rsidRPr="000E5B57" w:rsidRDefault="000E5B57" w:rsidP="000E5B57">
      <w:pPr>
        <w:spacing w:after="120"/>
        <w:jc w:val="center"/>
        <w:rPr>
          <w:rFonts w:ascii="Times New Roman" w:hAnsi="Times New Roman"/>
          <w:b/>
          <w:lang w:val="ru-RU"/>
        </w:rPr>
      </w:pPr>
      <w:r w:rsidRPr="000E5B57">
        <w:rPr>
          <w:rFonts w:ascii="Times New Roman" w:hAnsi="Times New Roman"/>
          <w:b/>
          <w:lang w:val="ru-RU"/>
        </w:rPr>
        <w:t>МИНИСТЕРСТВО ОБРАЗОВАНИЯ И НАУКИ РЕСПУБЛИКИ ДАГЕСТАН</w:t>
      </w:r>
    </w:p>
    <w:p w:rsidR="000E5B57" w:rsidRPr="000E5B57" w:rsidRDefault="000E5B57" w:rsidP="000E5B57">
      <w:pPr>
        <w:spacing w:after="120"/>
        <w:jc w:val="center"/>
        <w:rPr>
          <w:rFonts w:ascii="Times New Roman" w:hAnsi="Times New Roman"/>
          <w:b/>
          <w:lang w:val="ru-RU"/>
        </w:rPr>
      </w:pPr>
      <w:r w:rsidRPr="000E5B57">
        <w:rPr>
          <w:rFonts w:ascii="Times New Roman" w:hAnsi="Times New Roman"/>
          <w:b/>
          <w:lang w:val="ru-RU"/>
        </w:rPr>
        <w:t>УПРАВЛЕНИЕ ОБРАЗОВАНИЯ МР «КИЗИЛЮРТОВСКИЙ РАЙОН»</w:t>
      </w:r>
    </w:p>
    <w:p w:rsidR="000E5B57" w:rsidRPr="000E5B57" w:rsidRDefault="000E5B57" w:rsidP="000E5B57">
      <w:pPr>
        <w:spacing w:after="120"/>
        <w:jc w:val="center"/>
        <w:rPr>
          <w:rFonts w:ascii="Times New Roman" w:hAnsi="Times New Roman"/>
          <w:b/>
          <w:lang w:val="ru-RU"/>
        </w:rPr>
      </w:pPr>
      <w:r w:rsidRPr="000E5B57">
        <w:rPr>
          <w:rFonts w:ascii="Times New Roman" w:hAnsi="Times New Roman"/>
          <w:b/>
          <w:lang w:val="ru-RU"/>
        </w:rPr>
        <w:t>МУНИЦИПАЛЬНОЕ КАЗЕННОЕ ОБЩЕОБРАЗОВАТЕЛЬНОЕ УЧРЕЖДЕНИЕ</w:t>
      </w:r>
    </w:p>
    <w:p w:rsidR="000E5B57" w:rsidRPr="000E5B57" w:rsidRDefault="000E5B57" w:rsidP="000E5B57">
      <w:pPr>
        <w:pBdr>
          <w:bottom w:val="thinThickSmallGap" w:sz="24" w:space="1" w:color="auto"/>
        </w:pBdr>
        <w:spacing w:after="120"/>
        <w:jc w:val="center"/>
        <w:rPr>
          <w:rFonts w:ascii="Times New Roman" w:hAnsi="Times New Roman"/>
          <w:b/>
          <w:lang w:val="ru-RU"/>
        </w:rPr>
      </w:pPr>
      <w:r w:rsidRPr="000E5B57">
        <w:rPr>
          <w:rFonts w:ascii="Times New Roman" w:hAnsi="Times New Roman"/>
          <w:b/>
          <w:lang w:val="ru-RU"/>
        </w:rPr>
        <w:t>«СУЛТАНЯНГИЮРТОВСКАЯ СОШ ИМЕНИ Ю.А. АКАЕВА»</w:t>
      </w:r>
    </w:p>
    <w:p w:rsidR="000E5B57" w:rsidRPr="000E5B57" w:rsidRDefault="000E5B57" w:rsidP="000E5B57">
      <w:pPr>
        <w:jc w:val="both"/>
        <w:rPr>
          <w:rFonts w:ascii="Times New Roman" w:hAnsi="Times New Roman"/>
          <w:sz w:val="20"/>
          <w:vertAlign w:val="superscript"/>
          <w:lang w:val="ru-RU"/>
        </w:rPr>
      </w:pPr>
      <w:r w:rsidRPr="000E5B57">
        <w:rPr>
          <w:rFonts w:ascii="Times New Roman" w:hAnsi="Times New Roman"/>
          <w:sz w:val="20"/>
          <w:vertAlign w:val="superscript"/>
          <w:lang w:val="ru-RU"/>
        </w:rPr>
        <w:t xml:space="preserve">368108, РД, </w:t>
      </w:r>
      <w:proofErr w:type="spellStart"/>
      <w:r w:rsidRPr="000E5B57">
        <w:rPr>
          <w:rFonts w:ascii="Times New Roman" w:hAnsi="Times New Roman"/>
          <w:sz w:val="20"/>
          <w:vertAlign w:val="superscript"/>
          <w:lang w:val="ru-RU"/>
        </w:rPr>
        <w:t>Кизилюртовский</w:t>
      </w:r>
      <w:proofErr w:type="spellEnd"/>
      <w:r w:rsidRPr="000E5B57">
        <w:rPr>
          <w:rFonts w:ascii="Times New Roman" w:hAnsi="Times New Roman"/>
          <w:sz w:val="20"/>
          <w:vertAlign w:val="superscript"/>
          <w:lang w:val="ru-RU"/>
        </w:rPr>
        <w:t xml:space="preserve"> район, село </w:t>
      </w:r>
      <w:proofErr w:type="spellStart"/>
      <w:r w:rsidRPr="000E5B57">
        <w:rPr>
          <w:rFonts w:ascii="Times New Roman" w:hAnsi="Times New Roman"/>
          <w:sz w:val="20"/>
          <w:vertAlign w:val="superscript"/>
          <w:lang w:val="ru-RU"/>
        </w:rPr>
        <w:t>Султанягниюрт</w:t>
      </w:r>
      <w:proofErr w:type="spellEnd"/>
      <w:r w:rsidRPr="000E5B57">
        <w:rPr>
          <w:rFonts w:ascii="Times New Roman" w:hAnsi="Times New Roman"/>
          <w:sz w:val="20"/>
          <w:vertAlign w:val="superscript"/>
          <w:lang w:val="ru-RU"/>
        </w:rPr>
        <w:t xml:space="preserve">, ул. </w:t>
      </w:r>
      <w:proofErr w:type="gramStart"/>
      <w:r w:rsidRPr="000E5B57">
        <w:rPr>
          <w:rFonts w:ascii="Times New Roman" w:hAnsi="Times New Roman"/>
          <w:sz w:val="20"/>
          <w:vertAlign w:val="superscript"/>
          <w:lang w:val="ru-RU"/>
        </w:rPr>
        <w:t>Школьная</w:t>
      </w:r>
      <w:proofErr w:type="gramEnd"/>
      <w:r w:rsidRPr="000E5B57">
        <w:rPr>
          <w:rFonts w:ascii="Times New Roman" w:hAnsi="Times New Roman"/>
          <w:sz w:val="20"/>
          <w:vertAlign w:val="superscript"/>
          <w:lang w:val="ru-RU"/>
        </w:rPr>
        <w:t>,1 тел 89064808234 ИНН   0516008388 КПП 051601001 ОГРН 1030502231781</w:t>
      </w:r>
    </w:p>
    <w:p w:rsidR="000E5B57" w:rsidRPr="000E5B57" w:rsidRDefault="000E5B57" w:rsidP="000E5B57">
      <w:pPr>
        <w:spacing w:after="120"/>
        <w:jc w:val="both"/>
        <w:rPr>
          <w:rFonts w:ascii="Times New Roman" w:hAnsi="Times New Roman"/>
          <w:sz w:val="20"/>
          <w:vertAlign w:val="superscript"/>
        </w:rPr>
      </w:pPr>
      <w:proofErr w:type="gramStart"/>
      <w:r w:rsidRPr="000E5B57">
        <w:rPr>
          <w:rFonts w:ascii="Times New Roman" w:hAnsi="Times New Roman"/>
          <w:sz w:val="20"/>
          <w:vertAlign w:val="superscript"/>
        </w:rPr>
        <w:t>e-mail</w:t>
      </w:r>
      <w:proofErr w:type="gramEnd"/>
      <w:r w:rsidRPr="000E5B57">
        <w:rPr>
          <w:rFonts w:ascii="Times New Roman" w:hAnsi="Times New Roman"/>
          <w:sz w:val="20"/>
          <w:vertAlign w:val="superscript"/>
        </w:rPr>
        <w:t xml:space="preserve">: </w:t>
      </w:r>
      <w:hyperlink r:id="rId5" w:history="1">
        <w:r w:rsidRPr="000E5B57">
          <w:rPr>
            <w:rStyle w:val="af3"/>
            <w:rFonts w:ascii="Times New Roman" w:hAnsi="Times New Roman"/>
            <w:sz w:val="20"/>
            <w:vertAlign w:val="superscript"/>
          </w:rPr>
          <w:t>sultshkola@yandex.ru</w:t>
        </w:r>
      </w:hyperlink>
      <w:r w:rsidRPr="000E5B57">
        <w:rPr>
          <w:rFonts w:ascii="Times New Roman" w:hAnsi="Times New Roman"/>
          <w:sz w:val="20"/>
          <w:vertAlign w:val="superscript"/>
        </w:rPr>
        <w:tab/>
      </w:r>
      <w:proofErr w:type="spellStart"/>
      <w:r w:rsidRPr="000E5B57">
        <w:rPr>
          <w:rFonts w:ascii="Times New Roman" w:hAnsi="Times New Roman"/>
          <w:sz w:val="20"/>
          <w:vertAlign w:val="superscript"/>
        </w:rPr>
        <w:t>сайт</w:t>
      </w:r>
      <w:proofErr w:type="spellEnd"/>
      <w:r w:rsidRPr="000E5B57">
        <w:rPr>
          <w:rFonts w:ascii="Times New Roman" w:hAnsi="Times New Roman"/>
          <w:sz w:val="20"/>
          <w:vertAlign w:val="superscript"/>
        </w:rPr>
        <w:t xml:space="preserve"> ОУ: sulta.dagestanschool.ru</w:t>
      </w:r>
    </w:p>
    <w:p w:rsidR="000E5B57" w:rsidRPr="000E5B57" w:rsidRDefault="000E5B57" w:rsidP="000E5B57">
      <w:pPr>
        <w:jc w:val="both"/>
        <w:rPr>
          <w:rFonts w:ascii="Times New Roman" w:hAnsi="Times New Roman"/>
          <w:sz w:val="22"/>
        </w:rPr>
      </w:pPr>
      <w:r w:rsidRPr="000E5B57">
        <w:rPr>
          <w:rFonts w:ascii="Times New Roman" w:hAnsi="Times New Roman"/>
        </w:rPr>
        <w:t xml:space="preserve">                 </w:t>
      </w:r>
    </w:p>
    <w:p w:rsidR="000E5B57" w:rsidRPr="000E5B57" w:rsidRDefault="000E5B57" w:rsidP="000E5B57">
      <w:pPr>
        <w:jc w:val="both"/>
        <w:rPr>
          <w:rFonts w:ascii="Times New Roman" w:hAnsi="Times New Roman"/>
        </w:rPr>
      </w:pPr>
      <w:r w:rsidRPr="000E5B57">
        <w:rPr>
          <w:rFonts w:ascii="Times New Roman" w:hAnsi="Times New Roman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0E5B57" w:rsidRPr="000E5B57" w:rsidTr="000E5B57">
        <w:trPr>
          <w:trHeight w:val="1773"/>
        </w:trPr>
        <w:tc>
          <w:tcPr>
            <w:tcW w:w="4771" w:type="dxa"/>
          </w:tcPr>
          <w:p w:rsidR="000E5B57" w:rsidRPr="000E5B57" w:rsidRDefault="000E5B57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</w:p>
          <w:p w:rsidR="000E5B57" w:rsidRPr="000E5B57" w:rsidRDefault="000E5B57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0E5B57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>СОГЛАСОВАНО</w:t>
            </w:r>
          </w:p>
          <w:p w:rsidR="000E5B57" w:rsidRPr="000E5B57" w:rsidRDefault="000E5B57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0E5B57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председатель профсоюзного комитета </w:t>
            </w:r>
          </w:p>
          <w:p w:rsidR="000E5B57" w:rsidRPr="000E5B57" w:rsidRDefault="000E5B57">
            <w:pPr>
              <w:keepNext/>
              <w:keepLines/>
              <w:ind w:left="150"/>
              <w:jc w:val="both"/>
              <w:outlineLvl w:val="3"/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</w:pPr>
            <w:r w:rsidRPr="000E5B57">
              <w:rPr>
                <w:rFonts w:ascii="Times New Roman" w:hAnsi="Times New Roman"/>
                <w:bCs/>
                <w:iCs/>
                <w:sz w:val="22"/>
                <w:szCs w:val="22"/>
                <w:lang w:val="ru-RU"/>
              </w:rPr>
              <w:t xml:space="preserve">МКОУ «Султанянгиюртовская СОШ имени Ю. А. Акаева» </w:t>
            </w:r>
          </w:p>
          <w:p w:rsidR="000E5B57" w:rsidRPr="000E5B57" w:rsidRDefault="000E5B57">
            <w:pPr>
              <w:keepNext/>
              <w:keepLines/>
              <w:jc w:val="both"/>
              <w:outlineLvl w:val="3"/>
              <w:rPr>
                <w:rFonts w:ascii="Times New Roman" w:hAnsi="Times New Roman"/>
                <w:b/>
                <w:bCs/>
                <w:iCs/>
                <w:sz w:val="22"/>
                <w:szCs w:val="22"/>
                <w:lang w:eastAsia="zh-CN"/>
              </w:rPr>
            </w:pPr>
            <w:r w:rsidRPr="000E5B57">
              <w:rPr>
                <w:rFonts w:ascii="Times New Roman" w:hAnsi="Times New Roman"/>
                <w:bCs/>
                <w:iCs/>
                <w:sz w:val="22"/>
                <w:szCs w:val="22"/>
              </w:rPr>
              <w:t>_____________________</w:t>
            </w:r>
          </w:p>
        </w:tc>
        <w:tc>
          <w:tcPr>
            <w:tcW w:w="4772" w:type="dxa"/>
          </w:tcPr>
          <w:p w:rsidR="000E5B57" w:rsidRPr="000E5B57" w:rsidRDefault="000E5B57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0E5B5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                             УТВЕРЖДАЮ______________ </w:t>
            </w:r>
          </w:p>
          <w:p w:rsidR="000E5B57" w:rsidRPr="000E5B57" w:rsidRDefault="000E5B5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5B5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директор МКОУ «Султанянгиюртовская СОШ </w:t>
            </w:r>
          </w:p>
          <w:p w:rsidR="000E5B57" w:rsidRPr="000E5B57" w:rsidRDefault="000E5B57">
            <w:pPr>
              <w:jc w:val="righ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E5B5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                                       имени Ю.А. Акаева»   </w:t>
            </w:r>
            <w:proofErr w:type="spellStart"/>
            <w:r w:rsidRPr="000E5B57">
              <w:rPr>
                <w:rFonts w:ascii="Times New Roman" w:hAnsi="Times New Roman"/>
                <w:sz w:val="22"/>
                <w:szCs w:val="22"/>
                <w:lang w:val="ru-RU"/>
              </w:rPr>
              <w:t>Телекаев</w:t>
            </w:r>
            <w:proofErr w:type="spellEnd"/>
            <w:r w:rsidRPr="000E5B5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З.Р.</w:t>
            </w:r>
          </w:p>
          <w:p w:rsidR="000E5B57" w:rsidRPr="000E5B57" w:rsidRDefault="000E5B57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0E5B57" w:rsidRPr="000E5B57" w:rsidRDefault="000E5B57">
            <w:pPr>
              <w:keepNext/>
              <w:keepLines/>
              <w:jc w:val="both"/>
              <w:outlineLvl w:val="3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ru-RU" w:eastAsia="zh-CN"/>
              </w:rPr>
            </w:pPr>
          </w:p>
        </w:tc>
      </w:tr>
    </w:tbl>
    <w:p w:rsidR="00F579AE" w:rsidRPr="000E5B57" w:rsidRDefault="00F579AE" w:rsidP="00F579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0E5B57">
        <w:rPr>
          <w:rFonts w:ascii="Times New Roman" w:hAnsi="Times New Roman"/>
          <w:b/>
          <w:bCs/>
          <w:sz w:val="32"/>
          <w:szCs w:val="32"/>
          <w:lang w:val="ru-RU"/>
        </w:rPr>
        <w:t>ПОРЯДОК ОБЕСТОЧИВАНИЯ ОБОРУДОВАНИЯ</w:t>
      </w:r>
    </w:p>
    <w:p w:rsidR="00F579AE" w:rsidRPr="000E5B57" w:rsidRDefault="00F579AE" w:rsidP="00F579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0E5B57">
        <w:rPr>
          <w:rFonts w:ascii="Times New Roman" w:hAnsi="Times New Roman"/>
          <w:b/>
          <w:bCs/>
          <w:sz w:val="32"/>
          <w:szCs w:val="32"/>
          <w:lang w:val="ru-RU"/>
        </w:rPr>
        <w:t>В СЛУЧАЕ ВОЗНИКНОВЕНИЯ ПОЖАРА</w:t>
      </w:r>
    </w:p>
    <w:p w:rsidR="00F579AE" w:rsidRPr="000E5B57" w:rsidRDefault="00F579AE" w:rsidP="00F579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0E5B57">
        <w:rPr>
          <w:rFonts w:ascii="Times New Roman" w:hAnsi="Times New Roman"/>
          <w:b/>
          <w:bCs/>
          <w:sz w:val="32"/>
          <w:szCs w:val="32"/>
          <w:lang w:val="ru-RU"/>
        </w:rPr>
        <w:t>И ПО ОКОНЧАНИИ РАБОЧЕГО ДНЯ</w:t>
      </w:r>
    </w:p>
    <w:p w:rsidR="00F579AE" w:rsidRPr="000E5B57" w:rsidRDefault="00F579AE" w:rsidP="00F579AE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F579AE" w:rsidRPr="00696C33" w:rsidRDefault="00F579AE" w:rsidP="00F579A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В случае возникновения пожара все работники должны произвести немедленное обесточивание (вынуть вилки из розеток) всех видов электрооборудования и бытовых электроприборов в том помещении, в котором они находятся. При наличии в помещении «автоматов» произвести их обесточивание.</w:t>
      </w:r>
    </w:p>
    <w:p w:rsidR="00F579AE" w:rsidRPr="00696C33" w:rsidRDefault="00F579AE" w:rsidP="00F579AE">
      <w:pPr>
        <w:autoSpaceDE w:val="0"/>
        <w:autoSpaceDN w:val="0"/>
        <w:adjustRightInd w:val="0"/>
        <w:ind w:firstLine="70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После окончания рабочего времени все работники должны произвести обесточивание (вынуть вилки из розеток) всех видов электрооборудования и бытовых электроприборов во всех помещениях, в которых они находились в течение рабочего времени, за исключением дежурного освещения и пожарной сигнализации. При наличии в помещении «автоматов» можно произвести только их обесточивание и не вынимать вилки из розеток.</w:t>
      </w:r>
    </w:p>
    <w:p w:rsidR="00F579AE" w:rsidRPr="00696C33" w:rsidRDefault="00F579AE">
      <w:pPr>
        <w:rPr>
          <w:lang w:val="ru-RU"/>
        </w:rPr>
      </w:pPr>
    </w:p>
    <w:p w:rsidR="00F579AE" w:rsidRPr="00696C33" w:rsidRDefault="00F579AE">
      <w:pPr>
        <w:rPr>
          <w:lang w:val="ru-RU"/>
        </w:rPr>
      </w:pPr>
    </w:p>
    <w:p w:rsidR="00F579AE" w:rsidRPr="00696C33" w:rsidRDefault="00F579AE">
      <w:pPr>
        <w:rPr>
          <w:lang w:val="ru-RU"/>
        </w:rPr>
      </w:pPr>
    </w:p>
    <w:p w:rsidR="00F579AE" w:rsidRPr="00696C33" w:rsidRDefault="00F579AE">
      <w:pPr>
        <w:rPr>
          <w:lang w:val="ru-RU"/>
        </w:rPr>
      </w:pPr>
    </w:p>
    <w:p w:rsidR="00F579AE" w:rsidRPr="00696C33" w:rsidRDefault="00F579AE">
      <w:pPr>
        <w:rPr>
          <w:lang w:val="ru-RU"/>
        </w:rPr>
      </w:pPr>
    </w:p>
    <w:p w:rsidR="00F579AE" w:rsidRPr="00696C33" w:rsidRDefault="00F579AE">
      <w:pPr>
        <w:rPr>
          <w:lang w:val="ru-RU"/>
        </w:rPr>
      </w:pPr>
    </w:p>
    <w:p w:rsidR="00FA2357" w:rsidRPr="00696C33" w:rsidRDefault="00FA2357">
      <w:pPr>
        <w:rPr>
          <w:lang w:val="ru-RU"/>
        </w:rPr>
      </w:pPr>
    </w:p>
    <w:p w:rsidR="00FA2357" w:rsidRPr="00696C33" w:rsidRDefault="00FA2357">
      <w:pPr>
        <w:rPr>
          <w:lang w:val="ru-RU"/>
        </w:rPr>
      </w:pPr>
    </w:p>
    <w:p w:rsidR="00FA2357" w:rsidRPr="00696C33" w:rsidRDefault="00FA2357">
      <w:pPr>
        <w:rPr>
          <w:lang w:val="ru-RU"/>
        </w:rPr>
      </w:pPr>
    </w:p>
    <w:p w:rsidR="00FA2357" w:rsidRPr="00696C33" w:rsidRDefault="00FA2357">
      <w:pPr>
        <w:rPr>
          <w:lang w:val="ru-RU"/>
        </w:rPr>
      </w:pPr>
    </w:p>
    <w:p w:rsidR="00FA2357" w:rsidRPr="00696C33" w:rsidRDefault="00FA2357">
      <w:pPr>
        <w:rPr>
          <w:lang w:val="ru-RU"/>
        </w:rPr>
      </w:pPr>
    </w:p>
    <w:p w:rsidR="00FA2357" w:rsidRPr="00696C33" w:rsidRDefault="00FA2357">
      <w:pPr>
        <w:rPr>
          <w:lang w:val="ru-RU"/>
        </w:rPr>
      </w:pPr>
    </w:p>
    <w:p w:rsidR="007D14DC" w:rsidRPr="00696C33" w:rsidRDefault="007D14DC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7D14DC" w:rsidRPr="00696C33" w:rsidRDefault="007D14DC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7D14DC" w:rsidRPr="00696C33" w:rsidRDefault="007D14DC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7D14DC" w:rsidRPr="00696C33" w:rsidRDefault="007D14DC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7D14DC" w:rsidRDefault="007D14DC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B04827" w:rsidRDefault="00B04827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0E5B57" w:rsidRDefault="000E5B57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B04827" w:rsidRDefault="00B04827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B04827" w:rsidRDefault="00B04827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B04827" w:rsidRDefault="00B04827" w:rsidP="00BD3776">
      <w:pPr>
        <w:ind w:left="709"/>
        <w:jc w:val="center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0E5B57" w:rsidRPr="000E5B57" w:rsidRDefault="000E5B57" w:rsidP="000E5B57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E5B57">
        <w:rPr>
          <w:rFonts w:ascii="Times New Roman" w:eastAsia="Times New Roman" w:hAnsi="Times New Roman"/>
          <w:b/>
          <w:lang w:val="ru-RU" w:eastAsia="ru-RU" w:bidi="ar-SA"/>
        </w:rPr>
        <w:lastRenderedPageBreak/>
        <w:t>МИНИСТЕРСТВО ОБРАЗОВАНИЯ И НАУКИ РЕСПУБЛИКИ ДАГЕСТАН</w:t>
      </w:r>
    </w:p>
    <w:p w:rsidR="000E5B57" w:rsidRPr="000E5B57" w:rsidRDefault="000E5B57" w:rsidP="000E5B57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E5B57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0E5B57" w:rsidRPr="000E5B57" w:rsidRDefault="000E5B57" w:rsidP="000E5B57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E5B57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0E5B57" w:rsidRPr="000E5B57" w:rsidRDefault="000E5B57" w:rsidP="000E5B57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0E5B57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0E5B57" w:rsidRPr="000E5B57" w:rsidRDefault="000E5B57" w:rsidP="000E5B57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0E5B57" w:rsidRPr="000E5B57" w:rsidRDefault="000E5B57" w:rsidP="000E5B57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0E5B57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0E5B57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6" w:history="1">
        <w:r w:rsidRPr="000E5B57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0E5B57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0E5B57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0E5B57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0E5B57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0E5B57" w:rsidRPr="000E5B57" w:rsidRDefault="000E5B57" w:rsidP="000E5B57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0E5B57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0E5B57" w:rsidRPr="000E5B57" w:rsidRDefault="000E5B57" w:rsidP="000E5B57">
      <w:pPr>
        <w:jc w:val="both"/>
        <w:rPr>
          <w:rFonts w:ascii="Times New Roman" w:eastAsia="Times New Roman" w:hAnsi="Times New Roman"/>
          <w:lang w:eastAsia="ru-RU" w:bidi="ar-SA"/>
        </w:rPr>
      </w:pPr>
      <w:r w:rsidRPr="000E5B57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0E5B57" w:rsidRPr="000E5B57" w:rsidTr="000E5B57">
        <w:trPr>
          <w:trHeight w:val="1773"/>
        </w:trPr>
        <w:tc>
          <w:tcPr>
            <w:tcW w:w="4771" w:type="dxa"/>
          </w:tcPr>
          <w:p w:rsidR="000E5B57" w:rsidRPr="000E5B57" w:rsidRDefault="000E5B57" w:rsidP="000E5B57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0E5B57" w:rsidRPr="000E5B57" w:rsidRDefault="000E5B57" w:rsidP="000E5B57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0E5B57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0E5B57" w:rsidRPr="000E5B57" w:rsidRDefault="000E5B57" w:rsidP="000E5B57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0E5B57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0E5B57" w:rsidRPr="000E5B57" w:rsidRDefault="000E5B57" w:rsidP="000E5B57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0E5B57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0E5B57" w:rsidRPr="000E5B57" w:rsidRDefault="000E5B57" w:rsidP="000E5B57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0E5B57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0E5B57" w:rsidRPr="000E5B57" w:rsidRDefault="000E5B57" w:rsidP="000E5B57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0E5B57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0E5B57" w:rsidRPr="000E5B57" w:rsidRDefault="000E5B57" w:rsidP="000E5B57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0E5B57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0E5B57" w:rsidRPr="000E5B57" w:rsidRDefault="000E5B57" w:rsidP="000E5B57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0E5B57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0E5B57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0E5B57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0E5B57" w:rsidRPr="000E5B57" w:rsidRDefault="000E5B57" w:rsidP="000E5B57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0E5B57" w:rsidRPr="000E5B57" w:rsidRDefault="000E5B57" w:rsidP="000E5B57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FA2357" w:rsidRPr="00B04827" w:rsidRDefault="007D14DC" w:rsidP="007D14DC">
      <w:pPr>
        <w:autoSpaceDE w:val="0"/>
        <w:autoSpaceDN w:val="0"/>
        <w:adjustRightInd w:val="0"/>
        <w:spacing w:before="60"/>
        <w:ind w:left="2832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0E5B57">
        <w:rPr>
          <w:rFonts w:ascii="Times New Roman" w:hAnsi="Times New Roman"/>
          <w:sz w:val="20"/>
          <w:szCs w:val="20"/>
          <w:lang w:val="ru-RU"/>
        </w:rPr>
        <w:t xml:space="preserve">      </w:t>
      </w:r>
      <w:r w:rsidR="00FA2357" w:rsidRPr="000E5B57">
        <w:rPr>
          <w:rFonts w:ascii="Times New Roman" w:hAnsi="Times New Roman"/>
          <w:b/>
          <w:bCs/>
          <w:sz w:val="20"/>
          <w:szCs w:val="20"/>
          <w:lang w:val="ru-RU"/>
        </w:rPr>
        <w:t>ДОЛЖНОСТНАЯ ИНСТРУКЦИЯ</w:t>
      </w:r>
      <w:r w:rsidR="00B04827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</w:p>
    <w:p w:rsidR="00FA2357" w:rsidRPr="000E5B57" w:rsidRDefault="00FA2357" w:rsidP="007D14DC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proofErr w:type="gramStart"/>
      <w:r w:rsidRPr="000E5B57">
        <w:rPr>
          <w:rFonts w:ascii="Times New Roman" w:hAnsi="Times New Roman"/>
          <w:b/>
          <w:bCs/>
          <w:sz w:val="20"/>
          <w:szCs w:val="20"/>
          <w:lang w:val="ru-RU"/>
        </w:rPr>
        <w:t>ОТВЕТСТВЕННОГО</w:t>
      </w:r>
      <w:proofErr w:type="gramEnd"/>
      <w:r w:rsidRPr="000E5B57">
        <w:rPr>
          <w:rFonts w:ascii="Times New Roman" w:hAnsi="Times New Roman"/>
          <w:b/>
          <w:bCs/>
          <w:sz w:val="20"/>
          <w:szCs w:val="20"/>
          <w:lang w:val="ru-RU"/>
        </w:rPr>
        <w:t xml:space="preserve"> ЗА ЭЛЕКТРОХОЗЯЙСТВО </w:t>
      </w:r>
    </w:p>
    <w:p w:rsidR="00FA2357" w:rsidRPr="000E5B57" w:rsidRDefault="00FA2357" w:rsidP="00FA2357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  <w:lang w:val="ru-RU"/>
        </w:rPr>
      </w:pPr>
      <w:r w:rsidRPr="000E5B57">
        <w:rPr>
          <w:rFonts w:ascii="Times New Roman" w:hAnsi="Times New Roman"/>
          <w:bCs/>
          <w:sz w:val="20"/>
          <w:szCs w:val="20"/>
          <w:lang w:val="ru-RU"/>
        </w:rPr>
        <w:t>1. ОБЩИЕ ПОЛОЖЕНИЯ</w:t>
      </w:r>
    </w:p>
    <w:p w:rsidR="00FA2357" w:rsidRPr="00696C33" w:rsidRDefault="00FA2357" w:rsidP="00FA2357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1.1.</w:t>
      </w:r>
      <w:r w:rsidRPr="00696C33">
        <w:rPr>
          <w:rFonts w:ascii="Times New Roman" w:hAnsi="Times New Roman"/>
          <w:lang w:val="ru-RU"/>
        </w:rPr>
        <w:t xml:space="preserve"> Исполнение обязанностей ответственного за электрохозяйство может быть возложено на инженерно-технического работника, завхоза или на одного из сотрудников школы из </w:t>
      </w:r>
      <w:proofErr w:type="gramStart"/>
      <w:r w:rsidRPr="00696C33">
        <w:rPr>
          <w:rFonts w:ascii="Times New Roman" w:hAnsi="Times New Roman"/>
          <w:lang w:val="ru-RU"/>
        </w:rPr>
        <w:t>числа</w:t>
      </w:r>
      <w:proofErr w:type="gramEnd"/>
      <w:r w:rsidRPr="00696C33">
        <w:rPr>
          <w:rFonts w:ascii="Times New Roman" w:hAnsi="Times New Roman"/>
          <w:lang w:val="ru-RU"/>
        </w:rPr>
        <w:t xml:space="preserve"> специально подготовленных на основании приказа директора школы.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1.2.</w:t>
      </w:r>
      <w:r w:rsidRPr="00696C33">
        <w:rPr>
          <w:rFonts w:ascii="Times New Roman" w:hAnsi="Times New Roman"/>
          <w:lang w:val="ru-RU"/>
        </w:rPr>
        <w:t xml:space="preserve"> Ответственный за электрохозяйство должен иметь специальную подготовку и квалификационную группу по </w:t>
      </w:r>
      <w:proofErr w:type="spellStart"/>
      <w:r w:rsidRPr="00696C33">
        <w:rPr>
          <w:rFonts w:ascii="Times New Roman" w:hAnsi="Times New Roman"/>
          <w:lang w:val="ru-RU"/>
        </w:rPr>
        <w:t>электробезопасности</w:t>
      </w:r>
      <w:proofErr w:type="spellEnd"/>
      <w:r w:rsidRPr="00696C33">
        <w:rPr>
          <w:rFonts w:ascii="Times New Roman" w:hAnsi="Times New Roman"/>
          <w:lang w:val="ru-RU"/>
        </w:rPr>
        <w:t xml:space="preserve"> не ниже </w:t>
      </w:r>
      <w:r w:rsidRPr="007D14DC">
        <w:rPr>
          <w:rFonts w:ascii="Times New Roman" w:hAnsi="Times New Roman"/>
        </w:rPr>
        <w:t>IV</w:t>
      </w:r>
      <w:r w:rsidRPr="00696C33">
        <w:rPr>
          <w:rFonts w:ascii="Times New Roman" w:hAnsi="Times New Roman"/>
          <w:lang w:val="ru-RU"/>
        </w:rPr>
        <w:t>.</w:t>
      </w:r>
    </w:p>
    <w:p w:rsidR="00FA2357" w:rsidRPr="00696C33" w:rsidRDefault="00FA2357" w:rsidP="00FA2357">
      <w:pPr>
        <w:autoSpaceDE w:val="0"/>
        <w:autoSpaceDN w:val="0"/>
        <w:adjustRightInd w:val="0"/>
        <w:ind w:left="3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1.3.</w:t>
      </w:r>
      <w:r w:rsidRPr="00696C33">
        <w:rPr>
          <w:rFonts w:ascii="Times New Roman" w:hAnsi="Times New Roman"/>
          <w:lang w:val="ru-RU"/>
        </w:rPr>
        <w:t xml:space="preserve">  </w:t>
      </w:r>
      <w:proofErr w:type="gramStart"/>
      <w:r w:rsidRPr="00696C33">
        <w:rPr>
          <w:rFonts w:ascii="Times New Roman" w:hAnsi="Times New Roman"/>
          <w:lang w:val="ru-RU"/>
        </w:rPr>
        <w:t>Ответственный</w:t>
      </w:r>
      <w:proofErr w:type="gramEnd"/>
      <w:r w:rsidRPr="00696C33">
        <w:rPr>
          <w:rFonts w:ascii="Times New Roman" w:hAnsi="Times New Roman"/>
          <w:lang w:val="ru-RU"/>
        </w:rPr>
        <w:t xml:space="preserve"> за электрохозяйство подчиняется непосредственно директору школы (главному инженеру).</w:t>
      </w:r>
    </w:p>
    <w:p w:rsidR="00FA2357" w:rsidRPr="00696C33" w:rsidRDefault="00FA2357" w:rsidP="00FA2357">
      <w:pPr>
        <w:autoSpaceDE w:val="0"/>
        <w:autoSpaceDN w:val="0"/>
        <w:adjustRightInd w:val="0"/>
        <w:ind w:firstLine="4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 xml:space="preserve">1.4. </w:t>
      </w:r>
      <w:r w:rsidRPr="00696C33">
        <w:rPr>
          <w:rFonts w:ascii="Times New Roman" w:hAnsi="Times New Roman"/>
          <w:lang w:val="ru-RU"/>
        </w:rPr>
        <w:t>Ответственный за электрохозяйство должен знать: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приоритетные направления развития образовательной системы РФ;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законодательство в области обеспечения функционирования образовательного учреждения при чрезвычайных ситуациях;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Конвенцию о правах ребенка;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основы педагогики, психологии;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правила охраны жизни и здоровья </w:t>
      </w:r>
      <w:proofErr w:type="gramStart"/>
      <w:r w:rsidRPr="00696C33">
        <w:rPr>
          <w:rFonts w:ascii="Times New Roman" w:hAnsi="Times New Roman"/>
          <w:lang w:val="ru-RU"/>
        </w:rPr>
        <w:t>обучающихся</w:t>
      </w:r>
      <w:proofErr w:type="gramEnd"/>
      <w:r w:rsidRPr="00696C33">
        <w:rPr>
          <w:rFonts w:ascii="Times New Roman" w:hAnsi="Times New Roman"/>
          <w:lang w:val="ru-RU"/>
        </w:rPr>
        <w:t>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организационные структуры систем предупреждения и действий при чрезвычайных ситуациях;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порядок оповещения населения при возникновении чрезвычайных ситуаций;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правила и методы проведения мероприятий при чрезвычайных ситуациях;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методы оказания первой медицинской помощи;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теорию и методы управления образовательными системами;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технологии диагностики причин конфликтных ситуаций, их профилактики и разрешения;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основы экологии, экономики, социологии;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трудовое законодательство;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696C33">
        <w:rPr>
          <w:rFonts w:ascii="Times New Roman" w:hAnsi="Times New Roman"/>
          <w:lang w:val="ru-RU"/>
        </w:rPr>
        <w:t>мультимедийным</w:t>
      </w:r>
      <w:proofErr w:type="spellEnd"/>
      <w:r w:rsidRPr="00696C33">
        <w:rPr>
          <w:rFonts w:ascii="Times New Roman" w:hAnsi="Times New Roman"/>
          <w:lang w:val="ru-RU"/>
        </w:rPr>
        <w:t xml:space="preserve"> оборудованием;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режим работы школы;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правила по охране труда и пожарной безопасности.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lastRenderedPageBreak/>
        <w:t>1.5.</w:t>
      </w:r>
      <w:r w:rsidRPr="00696C33">
        <w:rPr>
          <w:rFonts w:ascii="Times New Roman" w:hAnsi="Times New Roman"/>
          <w:color w:val="000000"/>
          <w:lang w:val="ru-RU"/>
        </w:rPr>
        <w:t xml:space="preserve"> В своей деятельности </w:t>
      </w:r>
      <w:proofErr w:type="spellStart"/>
      <w:r w:rsidRPr="00696C33">
        <w:rPr>
          <w:rFonts w:ascii="Times New Roman" w:hAnsi="Times New Roman"/>
          <w:color w:val="000000"/>
          <w:lang w:val="ru-RU"/>
        </w:rPr>
        <w:t>отвтественный</w:t>
      </w:r>
      <w:proofErr w:type="spellEnd"/>
      <w:r w:rsidRPr="00696C33">
        <w:rPr>
          <w:rFonts w:ascii="Times New Roman" w:hAnsi="Times New Roman"/>
          <w:color w:val="000000"/>
          <w:lang w:val="ru-RU"/>
        </w:rPr>
        <w:t xml:space="preserve"> за электрохозяйство должен руководствоваться: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Конституцией РФ;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 xml:space="preserve">- </w:t>
      </w:r>
      <w:r w:rsidRPr="00696C33">
        <w:rPr>
          <w:rFonts w:ascii="Times New Roman" w:hAnsi="Times New Roman"/>
          <w:lang w:val="ru-RU"/>
        </w:rPr>
        <w:t>Федеральным Законом «О пожарной безопасности»;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Письмом Министерства РФ по делам гражданской обороны, чрезвычайным ситуациям и ликвидации последствий стихийных бедствий и Министерства образования РФ «О противопожарной защите образовательных учреждений»;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Трудовым кодексом РФ;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 xml:space="preserve">- </w:t>
      </w:r>
      <w:r w:rsidRPr="00696C33">
        <w:rPr>
          <w:rFonts w:ascii="Times New Roman" w:hAnsi="Times New Roman"/>
          <w:lang w:val="ru-RU"/>
        </w:rPr>
        <w:t>Федеральным законом «Об образовании в Российской Федерации»;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Гражданским кодексом РФ;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Семейным кодексом РФ;</w:t>
      </w:r>
    </w:p>
    <w:p w:rsidR="00FA2357" w:rsidRPr="00696C33" w:rsidRDefault="00FA2357" w:rsidP="00FA2357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Межотраслевыми правилами по охране труда (правила безопасности) при эксплуатации электроустановок. ПОТ </w:t>
      </w:r>
      <w:proofErr w:type="gramStart"/>
      <w:r w:rsidRPr="00696C33">
        <w:rPr>
          <w:rFonts w:ascii="Times New Roman" w:hAnsi="Times New Roman"/>
          <w:lang w:val="ru-RU"/>
        </w:rPr>
        <w:t>Р</w:t>
      </w:r>
      <w:proofErr w:type="gramEnd"/>
      <w:r w:rsidRPr="00696C33">
        <w:rPr>
          <w:rFonts w:ascii="Times New Roman" w:hAnsi="Times New Roman"/>
          <w:lang w:val="ru-RU"/>
        </w:rPr>
        <w:t xml:space="preserve"> М-016-2001. РД 153-34.0-03.150-00;</w:t>
      </w:r>
    </w:p>
    <w:p w:rsidR="00FA2357" w:rsidRPr="00696C33" w:rsidRDefault="00FA2357" w:rsidP="00FA2357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Правилами технической эксплуатации электроустановок потребителей,</w:t>
      </w:r>
    </w:p>
    <w:p w:rsidR="00FA2357" w:rsidRPr="00696C33" w:rsidRDefault="00FA2357" w:rsidP="00FA2357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Инструкцией по применению и испытанию средств защиты, используемых в электроустановках;</w:t>
      </w:r>
    </w:p>
    <w:p w:rsidR="00FA2357" w:rsidRPr="00696C33" w:rsidRDefault="00FA2357" w:rsidP="00FA2357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Положением об организации обучения и проверки знаний правил по </w:t>
      </w:r>
      <w:proofErr w:type="spellStart"/>
      <w:r w:rsidRPr="00696C33">
        <w:rPr>
          <w:rFonts w:ascii="Times New Roman" w:hAnsi="Times New Roman"/>
          <w:lang w:val="ru-RU"/>
        </w:rPr>
        <w:t>электробезопасности</w:t>
      </w:r>
      <w:proofErr w:type="spellEnd"/>
      <w:r w:rsidRPr="00696C33">
        <w:rPr>
          <w:rFonts w:ascii="Times New Roman" w:hAnsi="Times New Roman"/>
          <w:lang w:val="ru-RU"/>
        </w:rPr>
        <w:t xml:space="preserve"> работников образовательных учреждений системы Минобразования России;</w:t>
      </w:r>
    </w:p>
    <w:p w:rsidR="00FA2357" w:rsidRPr="00696C33" w:rsidRDefault="00FA2357" w:rsidP="00FA2357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указами Президента РФ, </w:t>
      </w:r>
      <w:r w:rsidRPr="00696C33">
        <w:rPr>
          <w:rFonts w:ascii="Times New Roman" w:hAnsi="Times New Roman"/>
          <w:color w:val="000000"/>
          <w:lang w:val="ru-RU"/>
        </w:rPr>
        <w:t>нормативными актами</w:t>
      </w:r>
      <w:r w:rsidRPr="00696C33">
        <w:rPr>
          <w:rFonts w:ascii="Times New Roman" w:hAnsi="Times New Roman"/>
          <w:lang w:val="ru-RU"/>
        </w:rPr>
        <w:t xml:space="preserve"> Правительства РФ, Правительства Региона и органов управления образованием всех уровней по вопросам обеспечения </w:t>
      </w:r>
      <w:proofErr w:type="spellStart"/>
      <w:r w:rsidRPr="00696C33">
        <w:rPr>
          <w:rFonts w:ascii="Times New Roman" w:hAnsi="Times New Roman"/>
          <w:lang w:val="ru-RU"/>
        </w:rPr>
        <w:t>электробезопасности</w:t>
      </w:r>
      <w:proofErr w:type="spellEnd"/>
      <w:r w:rsidRPr="00696C33">
        <w:rPr>
          <w:rFonts w:ascii="Times New Roman" w:hAnsi="Times New Roman"/>
          <w:lang w:val="ru-RU"/>
        </w:rPr>
        <w:t>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административным, трудовым и хозяйственным законодательством;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правилами и нормами охраны труда, техники безопасности и противопожарной защиты;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color w:val="000000"/>
          <w:lang w:val="ru-RU"/>
        </w:rPr>
      </w:pPr>
      <w:r w:rsidRPr="00696C33">
        <w:rPr>
          <w:rFonts w:ascii="Times New Roman" w:hAnsi="Times New Roman"/>
          <w:color w:val="000000"/>
          <w:lang w:val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FA2357" w:rsidRPr="00696C33" w:rsidRDefault="00FA2357" w:rsidP="007C1082">
      <w:pPr>
        <w:autoSpaceDE w:val="0"/>
        <w:autoSpaceDN w:val="0"/>
        <w:adjustRightInd w:val="0"/>
        <w:ind w:left="30" w:firstLine="22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Ответственный за электрохозяйство должен соблюдать Конвенцию о правах ребенка.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96C33">
        <w:rPr>
          <w:rFonts w:ascii="Times New Roman" w:hAnsi="Times New Roman"/>
          <w:bCs/>
          <w:sz w:val="20"/>
          <w:szCs w:val="20"/>
          <w:lang w:val="ru-RU"/>
        </w:rPr>
        <w:t>2. ФУНКЦИИ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Основными функциями, выполняемыми Ответственным за электрохозяйство, являются:</w:t>
      </w:r>
    </w:p>
    <w:p w:rsidR="00FA2357" w:rsidRPr="00696C33" w:rsidRDefault="00FA2357" w:rsidP="00FA2357">
      <w:pPr>
        <w:autoSpaceDE w:val="0"/>
        <w:autoSpaceDN w:val="0"/>
        <w:adjustRightInd w:val="0"/>
        <w:ind w:left="150" w:hanging="1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2.1.</w:t>
      </w:r>
      <w:r w:rsidRPr="00696C33">
        <w:rPr>
          <w:rFonts w:ascii="Times New Roman" w:hAnsi="Times New Roman"/>
          <w:lang w:val="ru-RU"/>
        </w:rPr>
        <w:t xml:space="preserve"> обеспечение надежной эксплуатации и безопасной работы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150" w:hanging="15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2.2.</w:t>
      </w:r>
      <w:r w:rsidRPr="00696C33">
        <w:rPr>
          <w:rFonts w:ascii="Times New Roman" w:hAnsi="Times New Roman"/>
          <w:lang w:val="ru-RU"/>
        </w:rPr>
        <w:t xml:space="preserve"> организация подготовки работников по вопросам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3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2.3.</w:t>
      </w:r>
      <w:r w:rsidRPr="00696C33">
        <w:rPr>
          <w:rFonts w:ascii="Times New Roman" w:hAnsi="Times New Roman"/>
          <w:lang w:val="ru-RU"/>
        </w:rPr>
        <w:t xml:space="preserve"> организация и своевременное проведение планово-предупредительного ремонта и профилактических испытаний электрооборудования, аппаратуры и сетей;</w:t>
      </w:r>
    </w:p>
    <w:p w:rsidR="00FA2357" w:rsidRPr="00696C33" w:rsidRDefault="00FA2357" w:rsidP="007C1082">
      <w:pPr>
        <w:autoSpaceDE w:val="0"/>
        <w:autoSpaceDN w:val="0"/>
        <w:adjustRightInd w:val="0"/>
        <w:ind w:left="15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2.4.</w:t>
      </w:r>
      <w:r w:rsidRPr="00696C33">
        <w:rPr>
          <w:rFonts w:ascii="Times New Roman" w:hAnsi="Times New Roman"/>
          <w:lang w:val="ru-RU"/>
        </w:rPr>
        <w:t xml:space="preserve"> </w:t>
      </w:r>
      <w:proofErr w:type="gramStart"/>
      <w:r w:rsidRPr="00696C33">
        <w:rPr>
          <w:rFonts w:ascii="Times New Roman" w:hAnsi="Times New Roman"/>
          <w:lang w:val="ru-RU"/>
        </w:rPr>
        <w:t>контроль за</w:t>
      </w:r>
      <w:proofErr w:type="gramEnd"/>
      <w:r w:rsidRPr="00696C33">
        <w:rPr>
          <w:rFonts w:ascii="Times New Roman" w:hAnsi="Times New Roman"/>
          <w:lang w:val="ru-RU"/>
        </w:rPr>
        <w:t xml:space="preserve"> соблюдением требований </w:t>
      </w:r>
      <w:proofErr w:type="spellStart"/>
      <w:r w:rsidRPr="00696C33">
        <w:rPr>
          <w:rFonts w:ascii="Times New Roman" w:hAnsi="Times New Roman"/>
          <w:lang w:val="ru-RU"/>
        </w:rPr>
        <w:t>электробезопасности</w:t>
      </w:r>
      <w:proofErr w:type="spellEnd"/>
      <w:r w:rsidRPr="00696C33">
        <w:rPr>
          <w:rFonts w:ascii="Times New Roman" w:hAnsi="Times New Roman"/>
          <w:lang w:val="ru-RU"/>
        </w:rPr>
        <w:t>.</w:t>
      </w:r>
    </w:p>
    <w:p w:rsidR="00FA2357" w:rsidRPr="007D14DC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14DC">
        <w:rPr>
          <w:rFonts w:ascii="Times New Roman" w:hAnsi="Times New Roman"/>
          <w:bCs/>
          <w:sz w:val="20"/>
          <w:szCs w:val="20"/>
        </w:rPr>
        <w:t>3. ДОЛЖНОСТНЫЕ ОБЯЗАННОСТИ</w:t>
      </w:r>
    </w:p>
    <w:p w:rsidR="00FA2357" w:rsidRPr="00696C33" w:rsidRDefault="00FA2357" w:rsidP="00FA235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proofErr w:type="gramStart"/>
      <w:r w:rsidRPr="00696C33">
        <w:rPr>
          <w:rFonts w:ascii="Times New Roman" w:hAnsi="Times New Roman"/>
          <w:lang w:val="ru-RU"/>
        </w:rPr>
        <w:t>Ответственный</w:t>
      </w:r>
      <w:proofErr w:type="gramEnd"/>
      <w:r w:rsidRPr="00696C33">
        <w:rPr>
          <w:rFonts w:ascii="Times New Roman" w:hAnsi="Times New Roman"/>
          <w:lang w:val="ru-RU"/>
        </w:rPr>
        <w:t xml:space="preserve"> за электрохозяйство выполняет следующие должностные обязанности: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3.1. анализирует: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состояние электрохозяйства школы;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уровень готовности работников к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наличие, достаточность и работоспособность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3.2. прогнозирует: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потребность школы в электроустановках;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материальные затраты на организацию мероприятий по организации обучения и проверки знаний по </w:t>
      </w:r>
      <w:proofErr w:type="spellStart"/>
      <w:r w:rsidRPr="00696C33">
        <w:rPr>
          <w:rFonts w:ascii="Times New Roman" w:hAnsi="Times New Roman"/>
          <w:lang w:val="ru-RU"/>
        </w:rPr>
        <w:t>электробезопасности</w:t>
      </w:r>
      <w:proofErr w:type="spellEnd"/>
      <w:r w:rsidRPr="00696C33">
        <w:rPr>
          <w:rFonts w:ascii="Times New Roman" w:hAnsi="Times New Roman"/>
          <w:lang w:val="ru-RU"/>
        </w:rPr>
        <w:t xml:space="preserve"> работников школы;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3.3. планирует и организует:</w:t>
      </w:r>
    </w:p>
    <w:p w:rsidR="00FA2357" w:rsidRPr="00696C33" w:rsidRDefault="00FA2357" w:rsidP="00FA235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разработку необходимой документации по вопросам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осуществление систематического </w:t>
      </w:r>
      <w:proofErr w:type="gramStart"/>
      <w:r w:rsidRPr="00696C33">
        <w:rPr>
          <w:rFonts w:ascii="Times New Roman" w:hAnsi="Times New Roman"/>
          <w:lang w:val="ru-RU"/>
        </w:rPr>
        <w:t>контроля за</w:t>
      </w:r>
      <w:proofErr w:type="gramEnd"/>
      <w:r w:rsidRPr="00696C33">
        <w:rPr>
          <w:rFonts w:ascii="Times New Roman" w:hAnsi="Times New Roman"/>
          <w:lang w:val="ru-RU"/>
        </w:rPr>
        <w:t xml:space="preserve"> соблюдением правил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работу по оснащению школы необходимыми электроустановками;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работу по проведению обучения работников правилам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lastRenderedPageBreak/>
        <w:t>- планово-предупредительный ремонт и профилактические испытания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3.4. координирует: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разработку необходимой документации по вопросам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разработку программ обучения работников правилам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3.5. контролирует: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выполнение правил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рациональное расходование материальных средств, выделенных на проведение планово-предупредительного ремонта электрооборудования;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работоспособность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3.6. корректирует:</w:t>
      </w:r>
    </w:p>
    <w:p w:rsidR="00FA2357" w:rsidRPr="00696C33" w:rsidRDefault="00FA2357" w:rsidP="00FA235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ход проведения планово-предупредительного ремонта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план проведения обучения и проверки знаний правил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3.7. разрабатывает:</w:t>
      </w:r>
    </w:p>
    <w:p w:rsidR="00FA2357" w:rsidRPr="00696C33" w:rsidRDefault="00FA2357" w:rsidP="00FA235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локальную нормативную документацию по вопросам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программы обучения работников правилам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3.8. обеспечивает: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своевременное проведение всех видов обучения правилам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проведение планово-предупредительного ремонта электроустановок, испытание электрооборудования, аппаратуры и сетей;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выполнение предписаний </w:t>
      </w:r>
      <w:proofErr w:type="spellStart"/>
      <w:r w:rsidRPr="00696C33">
        <w:rPr>
          <w:rFonts w:ascii="Times New Roman" w:hAnsi="Times New Roman"/>
          <w:lang w:val="ru-RU"/>
        </w:rPr>
        <w:t>энергонадзора</w:t>
      </w:r>
      <w:proofErr w:type="spellEnd"/>
      <w:r w:rsidRPr="00696C33">
        <w:rPr>
          <w:rFonts w:ascii="Times New Roman" w:hAnsi="Times New Roman"/>
          <w:lang w:val="ru-RU"/>
        </w:rPr>
        <w:t xml:space="preserve"> и государственной или технической инспекций труда профсоюзов в установленные сроки;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своевременное расследование аварий и браков в работе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ведение технической документации, разработку необходимых инструкций и положений;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3.9. консультирует:</w:t>
      </w:r>
    </w:p>
    <w:p w:rsidR="00FA2357" w:rsidRPr="00696C33" w:rsidRDefault="00FA2357" w:rsidP="007C1082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работников школы по эксплуатации электроустановок.</w:t>
      </w:r>
    </w:p>
    <w:p w:rsidR="00FA2357" w:rsidRPr="007D14DC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14DC">
        <w:rPr>
          <w:rFonts w:ascii="Times New Roman" w:hAnsi="Times New Roman"/>
          <w:bCs/>
          <w:sz w:val="20"/>
          <w:szCs w:val="20"/>
        </w:rPr>
        <w:t>4. ПРАВА</w:t>
      </w:r>
    </w:p>
    <w:p w:rsidR="00FA2357" w:rsidRPr="00696C33" w:rsidRDefault="00FA2357" w:rsidP="00FA235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r w:rsidRPr="007D14DC">
        <w:rPr>
          <w:rFonts w:ascii="Times New Roman" w:hAnsi="Times New Roman"/>
        </w:rPr>
        <w:t xml:space="preserve"> </w:t>
      </w:r>
      <w:proofErr w:type="gramStart"/>
      <w:r w:rsidRPr="00696C33">
        <w:rPr>
          <w:rFonts w:ascii="Times New Roman" w:hAnsi="Times New Roman"/>
          <w:lang w:val="ru-RU"/>
        </w:rPr>
        <w:t>Ответственный</w:t>
      </w:r>
      <w:proofErr w:type="gramEnd"/>
      <w:r w:rsidRPr="00696C33">
        <w:rPr>
          <w:rFonts w:ascii="Times New Roman" w:hAnsi="Times New Roman"/>
          <w:lang w:val="ru-RU"/>
        </w:rPr>
        <w:t xml:space="preserve"> за электрохозяйство имеет право в пределах своей компетенции:</w:t>
      </w:r>
    </w:p>
    <w:p w:rsidR="00FA2357" w:rsidRPr="000E5B57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0E5B57">
        <w:rPr>
          <w:rFonts w:ascii="Times New Roman" w:hAnsi="Times New Roman"/>
          <w:b/>
          <w:bCs/>
          <w:lang w:val="ru-RU"/>
        </w:rPr>
        <w:t>4.1. присутствовать: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при эксплуатации электроустановок с целью </w:t>
      </w:r>
      <w:proofErr w:type="gramStart"/>
      <w:r w:rsidRPr="00696C33">
        <w:rPr>
          <w:rFonts w:ascii="Times New Roman" w:hAnsi="Times New Roman"/>
          <w:lang w:val="ru-RU"/>
        </w:rPr>
        <w:t>контроля за</w:t>
      </w:r>
      <w:proofErr w:type="gramEnd"/>
      <w:r w:rsidRPr="00696C33">
        <w:rPr>
          <w:rFonts w:ascii="Times New Roman" w:hAnsi="Times New Roman"/>
          <w:lang w:val="ru-RU"/>
        </w:rPr>
        <w:t xml:space="preserve"> соблюдением правил эксплуатации; </w:t>
      </w:r>
    </w:p>
    <w:p w:rsidR="00FA2357" w:rsidRPr="00696C33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4.2. предъявлять требования: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пользователям электроустановок по соблюдению правил их эксплуатации;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о приостановке использования электроустановок в случае нарушения правил их эксплуатации;</w:t>
      </w:r>
    </w:p>
    <w:p w:rsidR="00FA2357" w:rsidRPr="00696C33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4.3. представлять: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к дисциплинарной ответственности директору школы работников, нарушающих правила эксплуатации электроустановок;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директору школы кандидатуры лиц, ответственных за эксплуатацию конкретных электроустановок; </w:t>
      </w:r>
    </w:p>
    <w:p w:rsidR="00FA2357" w:rsidRPr="00696C33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 xml:space="preserve">4.4. принимать участие </w:t>
      </w:r>
      <w:proofErr w:type="gramStart"/>
      <w:r w:rsidRPr="00696C33">
        <w:rPr>
          <w:rFonts w:ascii="Times New Roman" w:hAnsi="Times New Roman"/>
          <w:b/>
          <w:bCs/>
          <w:lang w:val="ru-RU"/>
        </w:rPr>
        <w:t>в</w:t>
      </w:r>
      <w:proofErr w:type="gramEnd"/>
      <w:r w:rsidRPr="00696C33">
        <w:rPr>
          <w:rFonts w:ascii="Times New Roman" w:hAnsi="Times New Roman"/>
          <w:b/>
          <w:bCs/>
          <w:lang w:val="ru-RU"/>
        </w:rPr>
        <w:t>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 xml:space="preserve">- </w:t>
      </w:r>
      <w:proofErr w:type="gramStart"/>
      <w:r w:rsidRPr="00696C33">
        <w:rPr>
          <w:rFonts w:ascii="Times New Roman" w:hAnsi="Times New Roman"/>
          <w:lang w:val="ru-RU"/>
        </w:rPr>
        <w:t>ведении</w:t>
      </w:r>
      <w:proofErr w:type="gramEnd"/>
      <w:r w:rsidRPr="00696C33">
        <w:rPr>
          <w:rFonts w:ascii="Times New Roman" w:hAnsi="Times New Roman"/>
          <w:lang w:val="ru-RU"/>
        </w:rPr>
        <w:t xml:space="preserve"> переговоров с партнерами школы по вопросам обеспечения школы электроустановками;</w:t>
      </w:r>
    </w:p>
    <w:p w:rsidR="00FA2357" w:rsidRPr="00696C33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4.5. устанавливать: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от имени школы деловые контакты с лицами и организациями, могущими способствовать совершенствованию работоспособности электроустановок;</w:t>
      </w:r>
    </w:p>
    <w:p w:rsidR="00FA2357" w:rsidRPr="00696C33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4.6. вносить предложения: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lastRenderedPageBreak/>
        <w:t>- по совершенствованию использования электроустановок;</w:t>
      </w:r>
    </w:p>
    <w:p w:rsidR="00FA2357" w:rsidRPr="00696C33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4.7. запрашивать:</w:t>
      </w:r>
    </w:p>
    <w:p w:rsidR="00FA2357" w:rsidRPr="00696C33" w:rsidRDefault="00FA2357" w:rsidP="00FA2357">
      <w:pPr>
        <w:autoSpaceDE w:val="0"/>
        <w:autoSpaceDN w:val="0"/>
        <w:adjustRightInd w:val="0"/>
        <w:ind w:left="570" w:hanging="13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FA2357" w:rsidRPr="007D14DC" w:rsidRDefault="00FA2357" w:rsidP="00FA2357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D14DC">
        <w:rPr>
          <w:rFonts w:ascii="Times New Roman" w:hAnsi="Times New Roman"/>
          <w:b/>
          <w:bCs/>
        </w:rPr>
        <w:t xml:space="preserve">4.8. </w:t>
      </w:r>
      <w:proofErr w:type="gramStart"/>
      <w:r w:rsidRPr="007D14DC">
        <w:rPr>
          <w:rFonts w:ascii="Times New Roman" w:hAnsi="Times New Roman"/>
          <w:b/>
          <w:bCs/>
        </w:rPr>
        <w:t>повышать</w:t>
      </w:r>
      <w:proofErr w:type="gramEnd"/>
      <w:r w:rsidRPr="007D14DC">
        <w:rPr>
          <w:rFonts w:ascii="Times New Roman" w:hAnsi="Times New Roman"/>
          <w:b/>
          <w:bCs/>
        </w:rPr>
        <w:t>:</w:t>
      </w:r>
    </w:p>
    <w:p w:rsidR="00FA2357" w:rsidRPr="007D14DC" w:rsidRDefault="00FA2357" w:rsidP="007C1082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</w:rPr>
      </w:pPr>
      <w:r w:rsidRPr="007D14DC">
        <w:rPr>
          <w:rFonts w:ascii="Times New Roman" w:hAnsi="Times New Roman"/>
        </w:rPr>
        <w:t>- свою квалификацию.</w:t>
      </w:r>
    </w:p>
    <w:p w:rsidR="00FA2357" w:rsidRPr="007D14DC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 w:rsidRPr="007D14DC">
        <w:rPr>
          <w:rFonts w:ascii="Times New Roman" w:hAnsi="Times New Roman"/>
          <w:bCs/>
          <w:sz w:val="20"/>
          <w:szCs w:val="20"/>
        </w:rPr>
        <w:t>5. ОТВЕТСТВЕННОСТЬ</w:t>
      </w:r>
    </w:p>
    <w:p w:rsidR="00FA2357" w:rsidRPr="00696C33" w:rsidRDefault="00FA2357" w:rsidP="00FA2357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5.1.</w:t>
      </w:r>
      <w:r w:rsidRPr="00696C33">
        <w:rPr>
          <w:rFonts w:ascii="Times New Roman" w:hAnsi="Times New Roman"/>
          <w:lang w:val="ru-RU"/>
        </w:rPr>
        <w:t xml:space="preserve"> </w:t>
      </w:r>
      <w:proofErr w:type="gramStart"/>
      <w:r w:rsidRPr="00696C33">
        <w:rPr>
          <w:rFonts w:ascii="Times New Roman" w:hAnsi="Times New Roman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непосредственного руководителя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нарушение правил эксплуатации электроустановок и (или) образовательного процесса, ответственный за электрохозяйство несет дисциплинарную ответственность в порядке, определенном трудовым законодательством.</w:t>
      </w:r>
      <w:proofErr w:type="gramEnd"/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5.2.</w:t>
      </w:r>
      <w:r w:rsidRPr="00696C33">
        <w:rPr>
          <w:rFonts w:ascii="Times New Roman" w:hAnsi="Times New Roman"/>
          <w:lang w:val="ru-RU"/>
        </w:rPr>
        <w:t xml:space="preserve"> За нарушение правил эксплуатации электроустановок, пожарной безопасности, охраны труда, санитарно-гигиенических правил организации учебно-воспитательного процесса </w:t>
      </w:r>
      <w:proofErr w:type="gramStart"/>
      <w:r w:rsidRPr="00696C33">
        <w:rPr>
          <w:rFonts w:ascii="Times New Roman" w:hAnsi="Times New Roman"/>
          <w:lang w:val="ru-RU"/>
        </w:rPr>
        <w:t>ответственный</w:t>
      </w:r>
      <w:proofErr w:type="gramEnd"/>
      <w:r w:rsidRPr="00696C33">
        <w:rPr>
          <w:rFonts w:ascii="Times New Roman" w:hAnsi="Times New Roman"/>
          <w:lang w:val="ru-RU"/>
        </w:rPr>
        <w:t xml:space="preserve"> за электрохозяйство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5.3.</w:t>
      </w:r>
      <w:r w:rsidRPr="00696C33">
        <w:rPr>
          <w:rFonts w:ascii="Times New Roman" w:hAnsi="Times New Roman"/>
          <w:lang w:val="ru-RU"/>
        </w:rPr>
        <w:t xml:space="preserve"> </w:t>
      </w:r>
      <w:proofErr w:type="gramStart"/>
      <w:r w:rsidRPr="00696C33">
        <w:rPr>
          <w:rFonts w:ascii="Times New Roman" w:hAnsi="Times New Roman"/>
          <w:lang w:val="ru-RU"/>
        </w:rPr>
        <w:t>За виновное причинение школе или участникам образовательного процесса ущерба (в том числе морального)  в связи с исполнением (неисполнением) своих должностных обязанностей, а также не использование прав, предоставленных настоящей инструкцией, ответственный за электрохозяйство несет материальную ответственность в порядке и в пределах, установленных трудовым и (или) гражданским законодательством.</w:t>
      </w:r>
      <w:proofErr w:type="gramEnd"/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val="ru-RU"/>
        </w:rPr>
      </w:pPr>
      <w:r w:rsidRPr="00696C33">
        <w:rPr>
          <w:rFonts w:ascii="Times New Roman" w:hAnsi="Times New Roman"/>
          <w:bCs/>
          <w:sz w:val="20"/>
          <w:szCs w:val="20"/>
          <w:lang w:val="ru-RU"/>
        </w:rPr>
        <w:t>6. ВЗАИМООТНОШЕНИЯ. СВЯЗИ ПО ДОЛЖНОСТИ</w:t>
      </w:r>
    </w:p>
    <w:p w:rsidR="00FA2357" w:rsidRPr="00696C33" w:rsidRDefault="00FA2357" w:rsidP="00FA2357">
      <w:pPr>
        <w:autoSpaceDE w:val="0"/>
        <w:autoSpaceDN w:val="0"/>
        <w:adjustRightInd w:val="0"/>
        <w:ind w:firstLine="420"/>
        <w:jc w:val="both"/>
        <w:rPr>
          <w:rFonts w:ascii="Times New Roman" w:hAnsi="Times New Roman"/>
          <w:lang w:val="ru-RU"/>
        </w:rPr>
      </w:pPr>
      <w:proofErr w:type="gramStart"/>
      <w:r w:rsidRPr="00696C33">
        <w:rPr>
          <w:rFonts w:ascii="Times New Roman" w:hAnsi="Times New Roman"/>
          <w:lang w:val="ru-RU"/>
        </w:rPr>
        <w:t>Ответственный</w:t>
      </w:r>
      <w:proofErr w:type="gramEnd"/>
      <w:r w:rsidRPr="00696C33">
        <w:rPr>
          <w:rFonts w:ascii="Times New Roman" w:hAnsi="Times New Roman"/>
          <w:lang w:val="ru-RU"/>
        </w:rPr>
        <w:t xml:space="preserve"> за электрохозяйство:</w:t>
      </w:r>
    </w:p>
    <w:p w:rsidR="00FA2357" w:rsidRPr="00696C33" w:rsidRDefault="00FA2357" w:rsidP="00FA2357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6.1.</w:t>
      </w:r>
      <w:r w:rsidRPr="00696C33">
        <w:rPr>
          <w:rFonts w:ascii="Times New Roman" w:hAnsi="Times New Roman"/>
          <w:lang w:val="ru-RU"/>
        </w:rPr>
        <w:t xml:space="preserve"> 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FA2357" w:rsidRPr="00696C33" w:rsidRDefault="00FA2357" w:rsidP="00FA2357">
      <w:pPr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6.2.</w:t>
      </w:r>
      <w:r w:rsidRPr="00696C33">
        <w:rPr>
          <w:rFonts w:ascii="Times New Roman" w:hAnsi="Times New Roman"/>
          <w:lang w:val="ru-RU"/>
        </w:rPr>
        <w:t xml:space="preserve"> представляет непосредственному руководителю письменный отчет о своей деятельности объемом не более пяти машинописных страниц в течение 10 дней по окончании каждого учебного модуля;</w:t>
      </w:r>
    </w:p>
    <w:p w:rsidR="00FA2357" w:rsidRPr="00696C33" w:rsidRDefault="00FA2357" w:rsidP="00FA2357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6.3.</w:t>
      </w:r>
      <w:r w:rsidRPr="00696C33">
        <w:rPr>
          <w:rFonts w:ascii="Times New Roman" w:hAnsi="Times New Roman"/>
          <w:lang w:val="ru-RU"/>
        </w:rPr>
        <w:t xml:space="preserve"> информирует непосредственного руководителя и соответствующие службы обо всех нарушениях требований пожарной безопасности;</w:t>
      </w:r>
    </w:p>
    <w:p w:rsidR="00FA2357" w:rsidRPr="00696C33" w:rsidRDefault="00FA2357" w:rsidP="00FA2357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6.4.</w:t>
      </w:r>
      <w:r w:rsidRPr="00696C33">
        <w:rPr>
          <w:rFonts w:ascii="Times New Roman" w:hAnsi="Times New Roman"/>
          <w:lang w:val="ru-RU"/>
        </w:rPr>
        <w:t xml:space="preserve"> получает от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FA2357" w:rsidRPr="00696C33" w:rsidRDefault="00FA2357" w:rsidP="00FA2357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6.5.</w:t>
      </w:r>
      <w:r w:rsidRPr="00696C33">
        <w:rPr>
          <w:rFonts w:ascii="Times New Roman" w:hAnsi="Times New Roman"/>
          <w:lang w:val="ru-RU"/>
        </w:rPr>
        <w:t xml:space="preserve"> систематически обменивается информацией по вопросам, входящим в его компетенцию, с сотрудниками школы;</w:t>
      </w:r>
    </w:p>
    <w:p w:rsidR="00FA2357" w:rsidRPr="00696C33" w:rsidRDefault="00FA2357" w:rsidP="007D14DC">
      <w:pPr>
        <w:autoSpaceDE w:val="0"/>
        <w:autoSpaceDN w:val="0"/>
        <w:adjustRightInd w:val="0"/>
        <w:ind w:left="15"/>
        <w:jc w:val="both"/>
        <w:rPr>
          <w:rFonts w:ascii="Times New Roman" w:hAnsi="Times New Roman"/>
          <w:lang w:val="ru-RU"/>
        </w:rPr>
      </w:pPr>
      <w:r w:rsidRPr="00696C33">
        <w:rPr>
          <w:rFonts w:ascii="Times New Roman" w:hAnsi="Times New Roman"/>
          <w:b/>
          <w:bCs/>
          <w:lang w:val="ru-RU"/>
        </w:rPr>
        <w:t>6.6.</w:t>
      </w:r>
      <w:r w:rsidRPr="00696C33">
        <w:rPr>
          <w:rFonts w:ascii="Times New Roman" w:hAnsi="Times New Roman"/>
          <w:lang w:val="ru-RU"/>
        </w:rPr>
        <w:t xml:space="preserve"> передает непосредственному руководителю информацию, полученную на совещаниях и семинарах различного уровня, непосредственно после ее получения.</w:t>
      </w:r>
    </w:p>
    <w:p w:rsidR="007D14DC" w:rsidRPr="00696C33" w:rsidRDefault="007D14DC">
      <w:pPr>
        <w:rPr>
          <w:rFonts w:ascii="Times New Roman" w:hAnsi="Times New Roman"/>
          <w:bCs/>
          <w:iCs/>
          <w:lang w:val="ru-RU"/>
        </w:rPr>
      </w:pPr>
    </w:p>
    <w:p w:rsidR="00FA2357" w:rsidRDefault="00FA2357"/>
    <w:sectPr w:rsidR="00FA2357" w:rsidSect="007D14DC">
      <w:pgSz w:w="12240" w:h="15840"/>
      <w:pgMar w:top="567" w:right="1183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C6752"/>
    <w:multiLevelType w:val="multilevel"/>
    <w:tmpl w:val="8DF80960"/>
    <w:lvl w:ilvl="0">
      <w:start w:val="1"/>
      <w:numFmt w:val="decimal"/>
      <w:lvlText w:val="%1."/>
      <w:lvlJc w:val="left"/>
      <w:pPr>
        <w:ind w:left="870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997"/>
    <w:rsid w:val="000E5B57"/>
    <w:rsid w:val="0024716B"/>
    <w:rsid w:val="00270077"/>
    <w:rsid w:val="003B2E18"/>
    <w:rsid w:val="004A0AC7"/>
    <w:rsid w:val="00515DEA"/>
    <w:rsid w:val="00601E1B"/>
    <w:rsid w:val="00612D6A"/>
    <w:rsid w:val="00635FC0"/>
    <w:rsid w:val="00657900"/>
    <w:rsid w:val="00696C33"/>
    <w:rsid w:val="006E265C"/>
    <w:rsid w:val="00741CD1"/>
    <w:rsid w:val="007C1082"/>
    <w:rsid w:val="007D14DC"/>
    <w:rsid w:val="00893B67"/>
    <w:rsid w:val="008E659D"/>
    <w:rsid w:val="00946997"/>
    <w:rsid w:val="009B6023"/>
    <w:rsid w:val="00B04827"/>
    <w:rsid w:val="00B70727"/>
    <w:rsid w:val="00BD3776"/>
    <w:rsid w:val="00C07940"/>
    <w:rsid w:val="00F128C3"/>
    <w:rsid w:val="00F579AE"/>
    <w:rsid w:val="00F86E30"/>
    <w:rsid w:val="00FA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2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482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82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82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048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8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8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8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8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82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ed">
    <w:name w:val="Centered"/>
    <w:rsid w:val="00F86E3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a3">
    <w:name w:val="No Spacing"/>
    <w:basedOn w:val="a"/>
    <w:uiPriority w:val="1"/>
    <w:qFormat/>
    <w:rsid w:val="00B04827"/>
    <w:rPr>
      <w:szCs w:val="32"/>
    </w:rPr>
  </w:style>
  <w:style w:type="paragraph" w:styleId="a4">
    <w:name w:val="List Paragraph"/>
    <w:basedOn w:val="a"/>
    <w:uiPriority w:val="34"/>
    <w:qFormat/>
    <w:rsid w:val="00B0482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B04827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0482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482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0482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0482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0482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048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048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04827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0482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B0482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048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04827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04827"/>
    <w:rPr>
      <w:b/>
      <w:bCs/>
    </w:rPr>
  </w:style>
  <w:style w:type="character" w:styleId="aa">
    <w:name w:val="Emphasis"/>
    <w:basedOn w:val="a0"/>
    <w:uiPriority w:val="20"/>
    <w:qFormat/>
    <w:rsid w:val="00B04827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04827"/>
    <w:rPr>
      <w:i/>
    </w:rPr>
  </w:style>
  <w:style w:type="character" w:customStyle="1" w:styleId="22">
    <w:name w:val="Цитата 2 Знак"/>
    <w:basedOn w:val="a0"/>
    <w:link w:val="21"/>
    <w:uiPriority w:val="29"/>
    <w:rsid w:val="00B0482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0482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04827"/>
    <w:rPr>
      <w:b/>
      <w:i/>
      <w:sz w:val="24"/>
    </w:rPr>
  </w:style>
  <w:style w:type="character" w:styleId="ad">
    <w:name w:val="Subtle Emphasis"/>
    <w:uiPriority w:val="19"/>
    <w:qFormat/>
    <w:rsid w:val="00B0482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0482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0482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0482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0482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04827"/>
    <w:pPr>
      <w:outlineLvl w:val="9"/>
    </w:pPr>
  </w:style>
  <w:style w:type="character" w:styleId="af3">
    <w:name w:val="Hyperlink"/>
    <w:basedOn w:val="a0"/>
    <w:uiPriority w:val="99"/>
    <w:semiHidden/>
    <w:unhideWhenUsed/>
    <w:rsid w:val="000E5B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tshkola@yandex.ru" TargetMode="Externa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</dc:creator>
  <cp:keywords/>
  <dc:description/>
  <cp:lastModifiedBy>Саида Салманова</cp:lastModifiedBy>
  <cp:revision>19</cp:revision>
  <cp:lastPrinted>2019-04-03T06:47:00Z</cp:lastPrinted>
  <dcterms:created xsi:type="dcterms:W3CDTF">2015-08-10T13:40:00Z</dcterms:created>
  <dcterms:modified xsi:type="dcterms:W3CDTF">2019-04-03T06:47:00Z</dcterms:modified>
</cp:coreProperties>
</file>